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CD" w:rsidRPr="00445772" w:rsidRDefault="00046CE6" w:rsidP="002530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History – Bonus Tasks (Half Term 6)</w:t>
      </w:r>
    </w:p>
    <w:p w:rsidR="002530D4" w:rsidRPr="00445772" w:rsidRDefault="002530D4" w:rsidP="002530D4">
      <w:pPr>
        <w:jc w:val="center"/>
        <w:rPr>
          <w:b/>
          <w:sz w:val="28"/>
          <w:u w:val="single"/>
        </w:rPr>
      </w:pPr>
    </w:p>
    <w:p w:rsidR="00DA4346" w:rsidRDefault="006C12CD" w:rsidP="006C12CD">
      <w:pPr>
        <w:rPr>
          <w:sz w:val="28"/>
        </w:rPr>
      </w:pPr>
      <w:r w:rsidRPr="00445772">
        <w:rPr>
          <w:b/>
          <w:sz w:val="28"/>
          <w:u w:val="single"/>
        </w:rPr>
        <w:t>Task A</w:t>
      </w:r>
      <w:r w:rsidRPr="00445772">
        <w:rPr>
          <w:sz w:val="28"/>
        </w:rPr>
        <w:t xml:space="preserve"> – Search for your birthday on ActiveHistory.co.uk and make a big timeline of all the events that happened on that day throughout history. </w:t>
      </w:r>
    </w:p>
    <w:p w:rsidR="00DA4346" w:rsidRDefault="00DA4346" w:rsidP="006C12CD">
      <w:pPr>
        <w:rPr>
          <w:sz w:val="28"/>
        </w:rPr>
      </w:pPr>
      <w:r>
        <w:rPr>
          <w:sz w:val="28"/>
        </w:rPr>
        <w:t>You’d be surprised how many important things happened on your birthday!</w:t>
      </w:r>
    </w:p>
    <w:p w:rsidR="006C12CD" w:rsidRPr="00445772" w:rsidRDefault="006C12CD" w:rsidP="006C12CD">
      <w:pPr>
        <w:rPr>
          <w:sz w:val="28"/>
        </w:rPr>
      </w:pPr>
      <w:r w:rsidRPr="00445772">
        <w:rPr>
          <w:sz w:val="28"/>
        </w:rPr>
        <w:t xml:space="preserve">You could research specific events in more detail and add this to your timeline. </w:t>
      </w:r>
    </w:p>
    <w:p w:rsidR="006C12CD" w:rsidRPr="00445772" w:rsidRDefault="00DA4346" w:rsidP="006C12CD">
      <w:pPr>
        <w:rPr>
          <w:sz w:val="28"/>
        </w:rPr>
      </w:pPr>
      <w:r>
        <w:rPr>
          <w:sz w:val="28"/>
        </w:rPr>
        <w:t xml:space="preserve">You could even draw pictures </w:t>
      </w:r>
      <w:r w:rsidR="006C12CD" w:rsidRPr="00445772">
        <w:rPr>
          <w:sz w:val="28"/>
        </w:rPr>
        <w:t>or use a computer to find relevant</w:t>
      </w:r>
      <w:r>
        <w:rPr>
          <w:sz w:val="28"/>
        </w:rPr>
        <w:t xml:space="preserve"> ones</w:t>
      </w:r>
      <w:r w:rsidR="006C12CD" w:rsidRPr="00445772">
        <w:rPr>
          <w:sz w:val="28"/>
        </w:rPr>
        <w:t xml:space="preserve">. </w:t>
      </w:r>
    </w:p>
    <w:p w:rsidR="006C12CD" w:rsidRPr="00445772" w:rsidRDefault="00F24F92" w:rsidP="006C12CD">
      <w:pPr>
        <w:rPr>
          <w:sz w:val="28"/>
        </w:rPr>
      </w:pPr>
      <w:hyperlink r:id="rId5" w:history="1">
        <w:r w:rsidR="006C12CD" w:rsidRPr="00445772">
          <w:rPr>
            <w:rStyle w:val="Hyperlink"/>
          </w:rPr>
          <w:t>https://www.activehistory.co.uk/birthdayTimeline/index.php?fbclid=IwAR3BYOhq4Eov9-w-RyFB12s0EmmElrV0ioaIerYqKqne0Xhyaset70XjPIQ</w:t>
        </w:r>
      </w:hyperlink>
    </w:p>
    <w:p w:rsidR="006C12CD" w:rsidRPr="00445772" w:rsidRDefault="006C12CD" w:rsidP="006C12CD">
      <w:pPr>
        <w:rPr>
          <w:b/>
          <w:sz w:val="28"/>
          <w:u w:val="single"/>
        </w:rPr>
      </w:pPr>
    </w:p>
    <w:p w:rsidR="006C12CD" w:rsidRPr="00445772" w:rsidRDefault="006C12CD" w:rsidP="006C12CD">
      <w:pPr>
        <w:rPr>
          <w:sz w:val="28"/>
        </w:rPr>
      </w:pPr>
      <w:r w:rsidRPr="00445772">
        <w:rPr>
          <w:b/>
          <w:sz w:val="28"/>
          <w:u w:val="single"/>
        </w:rPr>
        <w:t>Task B –</w:t>
      </w:r>
      <w:r w:rsidR="00DA4346">
        <w:rPr>
          <w:sz w:val="28"/>
        </w:rPr>
        <w:t xml:space="preserve"> Listen to the classic song</w:t>
      </w:r>
      <w:r w:rsidRPr="00445772">
        <w:rPr>
          <w:sz w:val="28"/>
        </w:rPr>
        <w:t xml:space="preserve"> ‘</w:t>
      </w:r>
      <w:proofErr w:type="gramStart"/>
      <w:r w:rsidRPr="00445772">
        <w:rPr>
          <w:i/>
          <w:sz w:val="28"/>
        </w:rPr>
        <w:t>We Didn’t Start The</w:t>
      </w:r>
      <w:proofErr w:type="gramEnd"/>
      <w:r w:rsidRPr="00445772">
        <w:rPr>
          <w:i/>
          <w:sz w:val="28"/>
        </w:rPr>
        <w:t xml:space="preserve"> Fire’ </w:t>
      </w:r>
      <w:r w:rsidRPr="00445772">
        <w:rPr>
          <w:sz w:val="28"/>
        </w:rPr>
        <w:t>by B</w:t>
      </w:r>
      <w:r w:rsidR="00DA4346">
        <w:rPr>
          <w:sz w:val="28"/>
        </w:rPr>
        <w:t xml:space="preserve">illy Joel. This song includes lots </w:t>
      </w:r>
      <w:r w:rsidRPr="00445772">
        <w:rPr>
          <w:sz w:val="28"/>
        </w:rPr>
        <w:t>of key events</w:t>
      </w:r>
      <w:r w:rsidR="00DA4346">
        <w:rPr>
          <w:sz w:val="28"/>
        </w:rPr>
        <w:t xml:space="preserve"> and people</w:t>
      </w:r>
      <w:r w:rsidRPr="00445772">
        <w:rPr>
          <w:sz w:val="28"/>
        </w:rPr>
        <w:t xml:space="preserve"> </w:t>
      </w:r>
      <w:r w:rsidR="00DA4346">
        <w:rPr>
          <w:sz w:val="28"/>
        </w:rPr>
        <w:t>from the last</w:t>
      </w:r>
      <w:r w:rsidRPr="00445772">
        <w:rPr>
          <w:sz w:val="28"/>
        </w:rPr>
        <w:t xml:space="preserve"> 50 years. </w:t>
      </w:r>
      <w:r w:rsidR="00DA4346">
        <w:rPr>
          <w:sz w:val="28"/>
        </w:rPr>
        <w:t>C</w:t>
      </w:r>
      <w:r w:rsidRPr="00445772">
        <w:rPr>
          <w:sz w:val="28"/>
        </w:rPr>
        <w:t xml:space="preserve">reate a timeline for the song and plot in each event. You could add a sentence next to each one explaining why each event was important or who each individual was. </w:t>
      </w:r>
      <w:r w:rsidR="00334722" w:rsidRPr="00445772">
        <w:rPr>
          <w:sz w:val="28"/>
        </w:rPr>
        <w:t>You could even write a short paragraph explaining which event was the most significant</w:t>
      </w:r>
      <w:r w:rsidR="00DA4346">
        <w:rPr>
          <w:sz w:val="28"/>
        </w:rPr>
        <w:t xml:space="preserve"> (important)</w:t>
      </w:r>
      <w:r w:rsidR="00334722" w:rsidRPr="00445772">
        <w:rPr>
          <w:sz w:val="28"/>
        </w:rPr>
        <w:t xml:space="preserve"> and why. </w:t>
      </w:r>
    </w:p>
    <w:p w:rsidR="006C12CD" w:rsidRPr="00445772" w:rsidRDefault="00F24F92" w:rsidP="006C12CD">
      <w:pPr>
        <w:rPr>
          <w:sz w:val="28"/>
        </w:rPr>
      </w:pPr>
      <w:hyperlink r:id="rId6" w:history="1">
        <w:r w:rsidR="006C12CD" w:rsidRPr="00445772">
          <w:rPr>
            <w:rStyle w:val="Hyperlink"/>
          </w:rPr>
          <w:t>https://www.youtube.com/watch?v=eFTLKWw542g</w:t>
        </w:r>
      </w:hyperlink>
    </w:p>
    <w:p w:rsidR="006C12CD" w:rsidRPr="00445772" w:rsidRDefault="006C12CD" w:rsidP="006C12CD">
      <w:pPr>
        <w:rPr>
          <w:sz w:val="28"/>
        </w:rPr>
      </w:pPr>
    </w:p>
    <w:p w:rsidR="007B304E" w:rsidRPr="00445772" w:rsidRDefault="006C12CD" w:rsidP="006C12CD">
      <w:pPr>
        <w:rPr>
          <w:sz w:val="28"/>
        </w:rPr>
      </w:pPr>
      <w:r w:rsidRPr="00445772">
        <w:rPr>
          <w:b/>
          <w:sz w:val="28"/>
          <w:u w:val="single"/>
        </w:rPr>
        <w:t xml:space="preserve">Task C </w:t>
      </w:r>
      <w:r w:rsidR="007B304E" w:rsidRPr="00445772">
        <w:rPr>
          <w:b/>
          <w:sz w:val="28"/>
          <w:u w:val="single"/>
        </w:rPr>
        <w:t>–</w:t>
      </w:r>
      <w:r w:rsidR="007B304E" w:rsidRPr="00445772">
        <w:rPr>
          <w:sz w:val="28"/>
        </w:rPr>
        <w:t xml:space="preserve"> Use the below website to discover what </w:t>
      </w:r>
      <w:r w:rsidR="00B759AC" w:rsidRPr="00445772">
        <w:rPr>
          <w:sz w:val="28"/>
        </w:rPr>
        <w:t xml:space="preserve">was happening throughout history alongside some of the key events that have shaped our world. The website even has excellent worksheets that you could fill in! </w:t>
      </w:r>
    </w:p>
    <w:p w:rsidR="007B304E" w:rsidRPr="00445772" w:rsidRDefault="00F24F92" w:rsidP="006C12CD">
      <w:pPr>
        <w:rPr>
          <w:sz w:val="28"/>
        </w:rPr>
      </w:pPr>
      <w:hyperlink r:id="rId7" w:history="1">
        <w:r w:rsidR="007B304E" w:rsidRPr="00445772">
          <w:rPr>
            <w:rStyle w:val="Hyperlink"/>
          </w:rPr>
          <w:t>https://meanwhileelsewhereinhistory.wordpress.com/</w:t>
        </w:r>
      </w:hyperlink>
    </w:p>
    <w:p w:rsidR="006C12CD" w:rsidRPr="00445772" w:rsidRDefault="006C12CD" w:rsidP="006C12CD">
      <w:pPr>
        <w:rPr>
          <w:sz w:val="28"/>
        </w:rPr>
      </w:pPr>
    </w:p>
    <w:p w:rsidR="006C12CD" w:rsidRPr="00445772" w:rsidRDefault="006C12CD" w:rsidP="006C12CD">
      <w:pPr>
        <w:rPr>
          <w:sz w:val="28"/>
        </w:rPr>
      </w:pPr>
      <w:r w:rsidRPr="00445772">
        <w:rPr>
          <w:b/>
          <w:sz w:val="28"/>
          <w:u w:val="single"/>
        </w:rPr>
        <w:t>Task D</w:t>
      </w:r>
      <w:r w:rsidRPr="00445772">
        <w:rPr>
          <w:sz w:val="28"/>
        </w:rPr>
        <w:t xml:space="preserve"> </w:t>
      </w:r>
      <w:r w:rsidR="00B759AC" w:rsidRPr="00445772">
        <w:rPr>
          <w:sz w:val="28"/>
        </w:rPr>
        <w:t>– Have a look at the reading list</w:t>
      </w:r>
      <w:r w:rsidR="00DA4346">
        <w:rPr>
          <w:sz w:val="28"/>
        </w:rPr>
        <w:t>, podcast list</w:t>
      </w:r>
      <w:r w:rsidR="00B759AC" w:rsidRPr="00445772">
        <w:rPr>
          <w:sz w:val="28"/>
        </w:rPr>
        <w:t xml:space="preserve"> and the documentary list. You could make a start on one of these?</w:t>
      </w:r>
    </w:p>
    <w:p w:rsidR="002530D4" w:rsidRPr="00445772" w:rsidRDefault="002530D4" w:rsidP="006C12CD">
      <w:pPr>
        <w:rPr>
          <w:sz w:val="28"/>
        </w:rPr>
      </w:pPr>
    </w:p>
    <w:p w:rsidR="00AB4B9D" w:rsidRPr="00445772" w:rsidRDefault="002530D4" w:rsidP="006C12CD">
      <w:pPr>
        <w:rPr>
          <w:sz w:val="28"/>
        </w:rPr>
      </w:pPr>
      <w:r w:rsidRPr="00445772">
        <w:rPr>
          <w:b/>
          <w:sz w:val="28"/>
          <w:u w:val="single"/>
        </w:rPr>
        <w:t>Task E</w:t>
      </w:r>
      <w:r w:rsidRPr="00445772">
        <w:rPr>
          <w:sz w:val="28"/>
        </w:rPr>
        <w:t xml:space="preserve"> – Enter the Historical Association’s ‘Historical Fiction Competition’. All you need to do is write a story that is set in ANY period or place in the past. </w:t>
      </w:r>
      <w:r w:rsidR="00AB4B9D" w:rsidRPr="00445772">
        <w:rPr>
          <w:sz w:val="28"/>
        </w:rPr>
        <w:t xml:space="preserve">The deadline is </w:t>
      </w:r>
      <w:r w:rsidR="00AB4B9D" w:rsidRPr="00445772">
        <w:rPr>
          <w:i/>
          <w:sz w:val="28"/>
        </w:rPr>
        <w:t>Friday 26</w:t>
      </w:r>
      <w:r w:rsidR="00AB4B9D" w:rsidRPr="00445772">
        <w:rPr>
          <w:i/>
          <w:sz w:val="28"/>
          <w:vertAlign w:val="superscript"/>
        </w:rPr>
        <w:t>th</w:t>
      </w:r>
      <w:r w:rsidR="00AB4B9D" w:rsidRPr="00445772">
        <w:rPr>
          <w:i/>
          <w:sz w:val="28"/>
        </w:rPr>
        <w:t xml:space="preserve"> June.</w:t>
      </w:r>
      <w:r w:rsidR="00AB4B9D" w:rsidRPr="00445772">
        <w:rPr>
          <w:sz w:val="28"/>
        </w:rPr>
        <w:t xml:space="preserve"> </w:t>
      </w:r>
      <w:r w:rsidRPr="00445772">
        <w:rPr>
          <w:sz w:val="28"/>
        </w:rPr>
        <w:t xml:space="preserve">See here for more details…. </w:t>
      </w:r>
      <w:hyperlink r:id="rId8" w:history="1">
        <w:r w:rsidRPr="00445772">
          <w:rPr>
            <w:rStyle w:val="Hyperlink"/>
          </w:rPr>
          <w:t>https://www.history.org.uk/secondary/categories/531/news/3451/write-your-own-historical-fiction-competition-2020</w:t>
        </w:r>
      </w:hyperlink>
    </w:p>
    <w:p w:rsidR="00334722" w:rsidRPr="00445772" w:rsidRDefault="00F24F92" w:rsidP="006C12CD">
      <w:pPr>
        <w:rPr>
          <w:sz w:val="28"/>
        </w:rPr>
      </w:pPr>
      <w:r>
        <w:rPr>
          <w:b/>
          <w:sz w:val="28"/>
          <w:u w:val="single"/>
        </w:rPr>
        <w:lastRenderedPageBreak/>
        <w:t>Task F</w:t>
      </w:r>
      <w:r w:rsidR="002530D4" w:rsidRPr="00445772">
        <w:rPr>
          <w:b/>
          <w:sz w:val="28"/>
          <w:u w:val="single"/>
        </w:rPr>
        <w:t xml:space="preserve"> –</w:t>
      </w:r>
      <w:r w:rsidR="002530D4" w:rsidRPr="00445772">
        <w:rPr>
          <w:sz w:val="28"/>
        </w:rPr>
        <w:t xml:space="preserve"> </w:t>
      </w:r>
      <w:r w:rsidR="00334722" w:rsidRPr="00445772">
        <w:rPr>
          <w:sz w:val="28"/>
        </w:rPr>
        <w:t>There are lots of website to explore.</w:t>
      </w:r>
    </w:p>
    <w:p w:rsidR="00334722" w:rsidRPr="00445772" w:rsidRDefault="00334722" w:rsidP="006C12CD">
      <w:pPr>
        <w:rPr>
          <w:sz w:val="28"/>
        </w:rPr>
      </w:pPr>
      <w:r w:rsidRPr="00445772">
        <w:rPr>
          <w:sz w:val="28"/>
        </w:rPr>
        <w:t xml:space="preserve">Lots of galleries and museums have online exhibitions. Here are some of our favourite ones; </w:t>
      </w:r>
    </w:p>
    <w:p w:rsidR="00334722" w:rsidRPr="00445772" w:rsidRDefault="00334722" w:rsidP="00334722">
      <w:pPr>
        <w:pStyle w:val="ListParagraph"/>
        <w:numPr>
          <w:ilvl w:val="0"/>
          <w:numId w:val="2"/>
        </w:numPr>
        <w:rPr>
          <w:sz w:val="28"/>
        </w:rPr>
      </w:pPr>
      <w:r w:rsidRPr="00445772">
        <w:rPr>
          <w:sz w:val="28"/>
        </w:rPr>
        <w:t xml:space="preserve">The </w:t>
      </w:r>
      <w:r w:rsidR="002530D4" w:rsidRPr="00445772">
        <w:rPr>
          <w:sz w:val="28"/>
        </w:rPr>
        <w:t>National Archives</w:t>
      </w:r>
      <w:r w:rsidRPr="00445772">
        <w:rPr>
          <w:sz w:val="28"/>
        </w:rPr>
        <w:t>.</w:t>
      </w:r>
      <w:r w:rsidR="002530D4" w:rsidRPr="00445772">
        <w:rPr>
          <w:sz w:val="28"/>
        </w:rPr>
        <w:t xml:space="preserve"> Pick a topic that you are interested in and see what you can find out!  </w:t>
      </w:r>
      <w:hyperlink r:id="rId9" w:history="1">
        <w:r w:rsidR="002530D4" w:rsidRPr="00445772">
          <w:rPr>
            <w:rStyle w:val="Hyperlink"/>
          </w:rPr>
          <w:t>https://www.nationalarchives.gov.uk/education/</w:t>
        </w:r>
      </w:hyperlink>
    </w:p>
    <w:p w:rsidR="00755C7F" w:rsidRPr="00755C7F" w:rsidRDefault="00334722" w:rsidP="00755C7F">
      <w:pPr>
        <w:pStyle w:val="ListParagraph"/>
        <w:numPr>
          <w:ilvl w:val="0"/>
          <w:numId w:val="2"/>
        </w:numPr>
        <w:rPr>
          <w:rStyle w:val="Hyperlink"/>
          <w:color w:val="auto"/>
          <w:sz w:val="28"/>
          <w:u w:val="none"/>
        </w:rPr>
      </w:pPr>
      <w:r w:rsidRPr="00445772">
        <w:rPr>
          <w:sz w:val="28"/>
        </w:rPr>
        <w:t xml:space="preserve">The British Museum. Have a look at some of their online exhibits here. </w:t>
      </w:r>
      <w:hyperlink r:id="rId10" w:history="1">
        <w:r w:rsidRPr="00445772">
          <w:rPr>
            <w:rStyle w:val="Hyperlink"/>
            <w:sz w:val="24"/>
          </w:rPr>
          <w:t>https://artsandculture.google.com/partner/the-british-museum</w:t>
        </w:r>
      </w:hyperlink>
    </w:p>
    <w:p w:rsidR="00755C7F" w:rsidRPr="00755C7F" w:rsidRDefault="00755C7F" w:rsidP="00755C7F">
      <w:pPr>
        <w:pStyle w:val="ListParagraph"/>
        <w:numPr>
          <w:ilvl w:val="0"/>
          <w:numId w:val="2"/>
        </w:numPr>
        <w:rPr>
          <w:sz w:val="32"/>
        </w:rPr>
      </w:pPr>
      <w:r w:rsidRPr="00755C7F">
        <w:rPr>
          <w:rStyle w:val="Hyperlink"/>
          <w:color w:val="auto"/>
          <w:sz w:val="28"/>
          <w:u w:val="none"/>
        </w:rPr>
        <w:t>The United</w:t>
      </w:r>
      <w:r>
        <w:rPr>
          <w:rStyle w:val="Hyperlink"/>
          <w:color w:val="auto"/>
          <w:sz w:val="28"/>
          <w:u w:val="none"/>
        </w:rPr>
        <w:t xml:space="preserve"> States Holocaust Memorial Museum. </w:t>
      </w:r>
      <w:hyperlink r:id="rId11" w:history="1">
        <w:r>
          <w:rPr>
            <w:rStyle w:val="Hyperlink"/>
          </w:rPr>
          <w:t>https://www.ushmm.org/information/exhibitions/online-exhibitions</w:t>
        </w:r>
      </w:hyperlink>
    </w:p>
    <w:p w:rsidR="00334722" w:rsidRPr="00445772" w:rsidRDefault="00334722" w:rsidP="00334722">
      <w:pPr>
        <w:rPr>
          <w:sz w:val="28"/>
        </w:rPr>
      </w:pPr>
    </w:p>
    <w:p w:rsidR="008E55C0" w:rsidRPr="00445772" w:rsidRDefault="00F24F92" w:rsidP="00334722">
      <w:pPr>
        <w:rPr>
          <w:sz w:val="28"/>
        </w:rPr>
      </w:pPr>
      <w:r>
        <w:rPr>
          <w:b/>
          <w:sz w:val="28"/>
          <w:u w:val="single"/>
        </w:rPr>
        <w:t>Task G</w:t>
      </w:r>
      <w:r w:rsidR="008E55C0" w:rsidRPr="00445772">
        <w:rPr>
          <w:b/>
          <w:sz w:val="28"/>
          <w:u w:val="single"/>
        </w:rPr>
        <w:t xml:space="preserve"> –</w:t>
      </w:r>
      <w:r w:rsidR="008E55C0" w:rsidRPr="00445772">
        <w:rPr>
          <w:sz w:val="28"/>
        </w:rPr>
        <w:t xml:space="preserve"> Why not explore what l</w:t>
      </w:r>
      <w:r w:rsidR="00755C7F">
        <w:rPr>
          <w:sz w:val="28"/>
        </w:rPr>
        <w:t xml:space="preserve">ife was like in the </w:t>
      </w:r>
      <w:proofErr w:type="gramStart"/>
      <w:r w:rsidR="00755C7F">
        <w:rPr>
          <w:sz w:val="28"/>
        </w:rPr>
        <w:t>Middle</w:t>
      </w:r>
      <w:proofErr w:type="gramEnd"/>
      <w:r w:rsidR="00755C7F">
        <w:rPr>
          <w:sz w:val="28"/>
        </w:rPr>
        <w:t xml:space="preserve"> Ages?</w:t>
      </w:r>
      <w:r w:rsidR="008E55C0" w:rsidRPr="00445772">
        <w:rPr>
          <w:sz w:val="28"/>
        </w:rPr>
        <w:t xml:space="preserve"> You could explore a</w:t>
      </w:r>
      <w:r w:rsidR="000205BE">
        <w:rPr>
          <w:sz w:val="28"/>
        </w:rPr>
        <w:t xml:space="preserve"> virtual</w:t>
      </w:r>
      <w:r w:rsidR="008E55C0" w:rsidRPr="00445772">
        <w:rPr>
          <w:sz w:val="28"/>
        </w:rPr>
        <w:t xml:space="preserve"> Motte and Bailey castle, look at the Feudal System and look at the lives of past kings and queens. </w:t>
      </w:r>
    </w:p>
    <w:p w:rsidR="008E55C0" w:rsidRPr="00445772" w:rsidRDefault="00F24F92" w:rsidP="00334722">
      <w:pPr>
        <w:rPr>
          <w:sz w:val="28"/>
        </w:rPr>
      </w:pPr>
      <w:hyperlink r:id="rId12" w:history="1">
        <w:r w:rsidR="008E55C0" w:rsidRPr="00445772">
          <w:rPr>
            <w:rStyle w:val="Hyperlink"/>
            <w:sz w:val="24"/>
          </w:rPr>
          <w:t>https://www.timeref.com/castles/castmote.htm</w:t>
        </w:r>
      </w:hyperlink>
      <w:r w:rsidR="008E55C0" w:rsidRPr="00445772">
        <w:rPr>
          <w:sz w:val="28"/>
        </w:rPr>
        <w:t xml:space="preserve"> </w:t>
      </w:r>
      <w:bookmarkStart w:id="0" w:name="_GoBack"/>
      <w:bookmarkEnd w:id="0"/>
    </w:p>
    <w:sectPr w:rsidR="008E55C0" w:rsidRPr="00445772" w:rsidSect="006C12CD"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79D"/>
    <w:multiLevelType w:val="hybridMultilevel"/>
    <w:tmpl w:val="C56C320C"/>
    <w:lvl w:ilvl="0" w:tplc="15FEF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5A25"/>
    <w:multiLevelType w:val="hybridMultilevel"/>
    <w:tmpl w:val="3F32E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CD"/>
    <w:rsid w:val="000205BE"/>
    <w:rsid w:val="00046CE6"/>
    <w:rsid w:val="00050C53"/>
    <w:rsid w:val="002530D4"/>
    <w:rsid w:val="00334722"/>
    <w:rsid w:val="00445772"/>
    <w:rsid w:val="0056606A"/>
    <w:rsid w:val="00575B52"/>
    <w:rsid w:val="00667A0A"/>
    <w:rsid w:val="006C12CD"/>
    <w:rsid w:val="00755C7F"/>
    <w:rsid w:val="007B304E"/>
    <w:rsid w:val="008E55C0"/>
    <w:rsid w:val="00A90E28"/>
    <w:rsid w:val="00AB4B9D"/>
    <w:rsid w:val="00B759AC"/>
    <w:rsid w:val="00D641D1"/>
    <w:rsid w:val="00DA4346"/>
    <w:rsid w:val="00F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C713"/>
  <w15:chartTrackingRefBased/>
  <w15:docId w15:val="{EB030B7C-B1A5-4738-A133-3DE9B01C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.org.uk/secondary/categories/531/news/3451/write-your-own-historical-fiction-competition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anwhileelsewhereinhistory.wordpress.com/" TargetMode="External"/><Relationship Id="rId12" Type="http://schemas.openxmlformats.org/officeDocument/2006/relationships/hyperlink" Target="https://www.timeref.com/castles/castmote.htm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TLKWw542g" TargetMode="External"/><Relationship Id="rId11" Type="http://schemas.openxmlformats.org/officeDocument/2006/relationships/hyperlink" Target="https://www.ushmm.org/information/exhibitions/online-exhibitions" TargetMode="External"/><Relationship Id="rId5" Type="http://schemas.openxmlformats.org/officeDocument/2006/relationships/hyperlink" Target="https://www.activehistory.co.uk/birthdayTimeline/index.php?fbclid=IwAR3BYOhq4Eov9-w-RyFB12s0EmmElrV0ioaIerYqKqne0Xhyaset70XjPIQ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artsandculture.google.com/partner/the-british-mus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archives.gov.uk/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9C1CD-31B7-45AD-90B5-3E5FFFB532B6}"/>
</file>

<file path=customXml/itemProps2.xml><?xml version="1.0" encoding="utf-8"?>
<ds:datastoreItem xmlns:ds="http://schemas.openxmlformats.org/officeDocument/2006/customXml" ds:itemID="{ACD22C88-0637-4917-9594-F44F3D8F897B}"/>
</file>

<file path=customXml/itemProps3.xml><?xml version="1.0" encoding="utf-8"?>
<ds:datastoreItem xmlns:ds="http://schemas.openxmlformats.org/officeDocument/2006/customXml" ds:itemID="{83B16E00-0C49-4147-9A34-5D0CC3A87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Redfern</dc:creator>
  <cp:keywords/>
  <dc:description/>
  <cp:lastModifiedBy>Frederick Redfern</cp:lastModifiedBy>
  <cp:revision>7</cp:revision>
  <dcterms:created xsi:type="dcterms:W3CDTF">2020-03-31T13:54:00Z</dcterms:created>
  <dcterms:modified xsi:type="dcterms:W3CDTF">2020-06-03T09:53:00Z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