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6B" w:rsidRPr="00910323" w:rsidRDefault="00AB0055">
      <w:pPr>
        <w:rPr>
          <w:sz w:val="20"/>
        </w:rPr>
      </w:pPr>
      <w:r w:rsidRPr="00910323">
        <w:rPr>
          <w:sz w:val="20"/>
        </w:rPr>
        <w:tab/>
      </w:r>
    </w:p>
    <w:p w:rsidR="004E1C6B" w:rsidRPr="00910323" w:rsidRDefault="00933F41">
      <w:pPr>
        <w:jc w:val="center"/>
        <w:rPr>
          <w:b/>
          <w:sz w:val="20"/>
          <w:u w:val="single"/>
        </w:rPr>
      </w:pPr>
      <w:r w:rsidRPr="00910323">
        <w:rPr>
          <w:b/>
          <w:sz w:val="20"/>
          <w:u w:val="single"/>
        </w:rPr>
        <w:t>Year 7</w:t>
      </w:r>
    </w:p>
    <w:tbl>
      <w:tblPr>
        <w:tblStyle w:val="a"/>
        <w:tblpPr w:leftFromText="180" w:rightFromText="180" w:vertAnchor="text" w:horzAnchor="margin" w:tblpX="-294" w:tblpY="185"/>
        <w:tblW w:w="15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8789"/>
        <w:gridCol w:w="1134"/>
        <w:gridCol w:w="3402"/>
      </w:tblGrid>
      <w:tr w:rsidR="0024011F" w:rsidRPr="00910323" w:rsidTr="0024011F">
        <w:trPr>
          <w:trHeight w:val="164"/>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jc w:val="center"/>
              <w:rPr>
                <w:rFonts w:asciiTheme="majorHAnsi" w:hAnsiTheme="majorHAnsi" w:cstheme="majorHAnsi"/>
                <w:b/>
                <w:sz w:val="16"/>
                <w:szCs w:val="18"/>
                <w:u w:val="single"/>
              </w:rPr>
            </w:pPr>
            <w:r w:rsidRPr="00910323">
              <w:rPr>
                <w:rFonts w:asciiTheme="majorHAnsi" w:hAnsiTheme="majorHAnsi" w:cstheme="majorHAnsi"/>
                <w:b/>
                <w:sz w:val="16"/>
                <w:szCs w:val="18"/>
                <w:u w:val="single"/>
              </w:rPr>
              <w:t>Title</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jc w:val="center"/>
              <w:rPr>
                <w:rFonts w:asciiTheme="majorHAnsi" w:hAnsiTheme="majorHAnsi" w:cstheme="majorHAnsi"/>
                <w:b/>
                <w:sz w:val="16"/>
                <w:szCs w:val="18"/>
                <w:u w:val="single"/>
              </w:rPr>
            </w:pPr>
            <w:r w:rsidRPr="00910323">
              <w:rPr>
                <w:rFonts w:asciiTheme="majorHAnsi" w:hAnsiTheme="majorHAnsi" w:cstheme="majorHAnsi"/>
                <w:b/>
                <w:sz w:val="16"/>
                <w:szCs w:val="18"/>
                <w:u w:val="single"/>
              </w:rPr>
              <w:t>Description</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spacing w:line="240" w:lineRule="auto"/>
              <w:jc w:val="center"/>
              <w:rPr>
                <w:rFonts w:asciiTheme="majorHAnsi" w:hAnsiTheme="majorHAnsi" w:cstheme="majorHAnsi"/>
                <w:sz w:val="16"/>
                <w:szCs w:val="18"/>
              </w:rPr>
            </w:pPr>
            <w:r w:rsidRPr="00910323">
              <w:rPr>
                <w:rFonts w:asciiTheme="majorHAnsi" w:hAnsiTheme="majorHAnsi" w:cstheme="majorHAnsi"/>
                <w:b/>
                <w:sz w:val="16"/>
                <w:szCs w:val="18"/>
                <w:u w:val="single"/>
              </w:rPr>
              <w:t>Source</w:t>
            </w:r>
          </w:p>
        </w:tc>
        <w:tc>
          <w:tcPr>
            <w:tcW w:w="3402"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jc w:val="center"/>
              <w:rPr>
                <w:rFonts w:asciiTheme="majorHAnsi" w:hAnsiTheme="majorHAnsi" w:cstheme="majorHAnsi"/>
                <w:b/>
                <w:sz w:val="16"/>
                <w:szCs w:val="18"/>
                <w:u w:val="single"/>
              </w:rPr>
            </w:pPr>
            <w:r w:rsidRPr="00910323">
              <w:rPr>
                <w:rFonts w:asciiTheme="majorHAnsi" w:hAnsiTheme="majorHAnsi" w:cstheme="majorHAnsi"/>
                <w:b/>
                <w:sz w:val="16"/>
                <w:szCs w:val="18"/>
                <w:u w:val="single"/>
              </w:rPr>
              <w:t>Link</w:t>
            </w:r>
          </w:p>
        </w:tc>
      </w:tr>
      <w:tr w:rsidR="0024011F" w:rsidRPr="00910323" w:rsidTr="0024011F">
        <w:trPr>
          <w:trHeight w:val="1173"/>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Sword, Musket &amp; Machine Gun: Britain’s Armed History</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 xml:space="preserve">In the first of this three-part series, Dr Sam Willis </w:t>
            </w:r>
            <w:r w:rsidR="00E6480F">
              <w:rPr>
                <w:rFonts w:asciiTheme="majorHAnsi" w:hAnsiTheme="majorHAnsi" w:cstheme="majorHAnsi"/>
                <w:sz w:val="16"/>
                <w:szCs w:val="18"/>
              </w:rPr>
              <w:t>looks at how weapons improved</w:t>
            </w:r>
            <w:r w:rsidRPr="00910323">
              <w:rPr>
                <w:rFonts w:asciiTheme="majorHAnsi" w:hAnsiTheme="majorHAnsi" w:cstheme="majorHAnsi"/>
                <w:sz w:val="16"/>
                <w:szCs w:val="18"/>
              </w:rPr>
              <w:t xml:space="preserve"> in Britain throughout the Middle Ages. </w:t>
            </w: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Beginning with the Battle of Ethandun in 878, when the future of Anglo-Saxon England lay in the balance, Sam examines the weapons and tactics used by King Alfred to keep the Viking raiders at bay, and gets hands-on experience as he joins r</w:t>
            </w:r>
            <w:r w:rsidR="00E6480F">
              <w:rPr>
                <w:rFonts w:asciiTheme="majorHAnsi" w:hAnsiTheme="majorHAnsi" w:cstheme="majorHAnsi"/>
                <w:sz w:val="16"/>
                <w:szCs w:val="18"/>
              </w:rPr>
              <w:t>e-enactors behind a shield-wall. These were</w:t>
            </w:r>
            <w:r w:rsidRPr="00910323">
              <w:rPr>
                <w:rFonts w:asciiTheme="majorHAnsi" w:hAnsiTheme="majorHAnsi" w:cstheme="majorHAnsi"/>
                <w:sz w:val="16"/>
                <w:szCs w:val="18"/>
              </w:rPr>
              <w:t xml:space="preserve"> used by the A</w:t>
            </w:r>
            <w:r w:rsidR="00E6480F">
              <w:rPr>
                <w:rFonts w:asciiTheme="majorHAnsi" w:hAnsiTheme="majorHAnsi" w:cstheme="majorHAnsi"/>
                <w:sz w:val="16"/>
                <w:szCs w:val="18"/>
              </w:rPr>
              <w:t xml:space="preserve">nglo-Saxons </w:t>
            </w:r>
            <w:r w:rsidRPr="00910323">
              <w:rPr>
                <w:rFonts w:asciiTheme="majorHAnsi" w:hAnsiTheme="majorHAnsi" w:cstheme="majorHAnsi"/>
                <w:sz w:val="16"/>
                <w:szCs w:val="18"/>
              </w:rPr>
              <w:t>as an attacking weapon to drive back and defeat the Vikings.</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BBC</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4">
              <w:r w:rsidR="0024011F" w:rsidRPr="00910323">
                <w:rPr>
                  <w:rFonts w:asciiTheme="majorHAnsi" w:hAnsiTheme="majorHAnsi" w:cstheme="majorHAnsi"/>
                  <w:color w:val="1155CC"/>
                  <w:sz w:val="16"/>
                  <w:szCs w:val="18"/>
                  <w:u w:val="single"/>
                </w:rPr>
                <w:t>https://www.bbc.co.uk/iplayer/episode/b087llsj/sword-musket-machine-gun-britains-armed-history-1-cut-thrust</w:t>
              </w:r>
            </w:hyperlink>
          </w:p>
        </w:tc>
      </w:tr>
      <w:tr w:rsidR="0024011F" w:rsidRPr="00910323" w:rsidTr="0024011F">
        <w:trPr>
          <w:trHeight w:val="244"/>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Beyond the Walls: In Search of Celts</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According to official History books, the Celts were defeated and pushed to the edges of Britain by waves of Roman and Anglo Saxon invaders. However a growing body of evidence suggests this is not the full story</w:t>
            </w:r>
            <w:r w:rsidR="00E6480F">
              <w:rPr>
                <w:rFonts w:asciiTheme="majorHAnsi" w:hAnsiTheme="majorHAnsi" w:cstheme="majorHAnsi"/>
                <w:sz w:val="16"/>
                <w:szCs w:val="18"/>
              </w:rPr>
              <w:t>.</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BBC</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5">
              <w:r w:rsidR="0024011F" w:rsidRPr="00910323">
                <w:rPr>
                  <w:rFonts w:asciiTheme="majorHAnsi" w:hAnsiTheme="majorHAnsi" w:cstheme="majorHAnsi"/>
                  <w:color w:val="1155CC"/>
                  <w:sz w:val="16"/>
                  <w:szCs w:val="18"/>
                  <w:u w:val="single"/>
                </w:rPr>
                <w:t>https://www.bbc.co.uk/iplayer/episode/b0bt8w56/beyond-the-walls-in-search-of-the-celts</w:t>
              </w:r>
            </w:hyperlink>
          </w:p>
        </w:tc>
      </w:tr>
      <w:tr w:rsidR="0024011F" w:rsidRPr="00910323" w:rsidTr="0024011F">
        <w:trPr>
          <w:trHeight w:val="899"/>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Inside the Medieval Mind</w:t>
            </w:r>
          </w:p>
        </w:tc>
        <w:tc>
          <w:tcPr>
            <w:tcW w:w="8789" w:type="dxa"/>
            <w:shd w:val="clear" w:color="auto" w:fill="auto"/>
            <w:tcMar>
              <w:top w:w="100" w:type="dxa"/>
              <w:left w:w="100" w:type="dxa"/>
              <w:bottom w:w="100" w:type="dxa"/>
              <w:right w:w="100" w:type="dxa"/>
            </w:tcMar>
          </w:tcPr>
          <w:p w:rsidR="0024011F" w:rsidRPr="00910323" w:rsidRDefault="0024011F" w:rsidP="00E6480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 xml:space="preserve">Leading authority on the Middle Ages, Professor Robert Bartlett, presents a series which examines the way we thought during medieval times. Our </w:t>
            </w:r>
            <w:r w:rsidR="00E6480F" w:rsidRPr="00910323">
              <w:rPr>
                <w:rFonts w:asciiTheme="majorHAnsi" w:hAnsiTheme="majorHAnsi" w:cstheme="majorHAnsi"/>
                <w:sz w:val="16"/>
                <w:szCs w:val="18"/>
              </w:rPr>
              <w:t>forbeare</w:t>
            </w:r>
            <w:r w:rsidR="00E6480F">
              <w:rPr>
                <w:rFonts w:asciiTheme="majorHAnsi" w:hAnsiTheme="majorHAnsi" w:cstheme="majorHAnsi"/>
                <w:sz w:val="16"/>
                <w:szCs w:val="18"/>
              </w:rPr>
              <w:t>rs</w:t>
            </w:r>
            <w:r w:rsidRPr="00910323">
              <w:rPr>
                <w:rFonts w:asciiTheme="majorHAnsi" w:hAnsiTheme="majorHAnsi" w:cstheme="majorHAnsi"/>
                <w:sz w:val="16"/>
                <w:szCs w:val="18"/>
              </w:rPr>
              <w:t xml:space="preserve"> believed they shared the world with the dead and that angels and demons battled for control of human souls. As the church's grip on our beliefs increased, men and women were dragged before religious courts and m</w:t>
            </w:r>
            <w:r w:rsidR="00E6480F">
              <w:rPr>
                <w:rFonts w:asciiTheme="majorHAnsi" w:hAnsiTheme="majorHAnsi" w:cstheme="majorHAnsi"/>
                <w:sz w:val="16"/>
                <w:szCs w:val="18"/>
              </w:rPr>
              <w:t>any</w:t>
            </w:r>
            <w:r w:rsidRPr="00910323">
              <w:rPr>
                <w:rFonts w:asciiTheme="majorHAnsi" w:hAnsiTheme="majorHAnsi" w:cstheme="majorHAnsi"/>
                <w:sz w:val="16"/>
                <w:szCs w:val="18"/>
              </w:rPr>
              <w:t xml:space="preserve"> were killed in the name of God.</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BBC</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6">
              <w:r w:rsidR="0024011F" w:rsidRPr="00910323">
                <w:rPr>
                  <w:rFonts w:asciiTheme="majorHAnsi" w:hAnsiTheme="majorHAnsi" w:cstheme="majorHAnsi"/>
                  <w:color w:val="1155CC"/>
                  <w:sz w:val="16"/>
                  <w:szCs w:val="18"/>
                  <w:u w:val="single"/>
                </w:rPr>
                <w:t>https://www.bbc.co.uk/iplayer/episode/b00b413s/inside-the-medieval-mind-3-belief</w:t>
              </w:r>
            </w:hyperlink>
          </w:p>
        </w:tc>
      </w:tr>
      <w:tr w:rsidR="0024011F" w:rsidRPr="00910323" w:rsidTr="0024011F">
        <w:trPr>
          <w:trHeight w:val="714"/>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King Alfred and the Anglo Saxons</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 xml:space="preserve">Alfred's grandson Aethelstan fulfils the family plan and creates a kingdom of all England. </w:t>
            </w: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BBC</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7">
              <w:r w:rsidR="0024011F" w:rsidRPr="00910323">
                <w:rPr>
                  <w:rFonts w:asciiTheme="majorHAnsi" w:hAnsiTheme="majorHAnsi" w:cstheme="majorHAnsi"/>
                  <w:color w:val="1155CC"/>
                  <w:sz w:val="16"/>
                  <w:szCs w:val="18"/>
                  <w:u w:val="single"/>
                </w:rPr>
                <w:t>https://www.bbc.co.uk/iplayer/episode/b038rkw9/king-alfred-and-the-anglo-saxons-3-aethelstan-the-first-king-of-england</w:t>
              </w:r>
            </w:hyperlink>
          </w:p>
        </w:tc>
      </w:tr>
      <w:tr w:rsidR="0024011F" w:rsidRPr="00910323" w:rsidTr="0024011F">
        <w:trPr>
          <w:trHeight w:val="1207"/>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Pompeii: New secrets revealed with Mary Beard</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 xml:space="preserve">With unparalleled access to Pompeii and featuring cutting-edge modern technology, Mary Beard guides us through this amazing slice of the ancient world. </w:t>
            </w: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p>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For the first time ever, CT scanning and x-ray equipment bring new light to the secrets of the victims of the 79 AD eruption. Mary unpacks the human stories behind the tragic figures - gladiators, slaves, businesswomen and children.</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BBC</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8">
              <w:r w:rsidR="0024011F" w:rsidRPr="00910323">
                <w:rPr>
                  <w:rFonts w:asciiTheme="majorHAnsi" w:hAnsiTheme="majorHAnsi" w:cstheme="majorHAnsi"/>
                  <w:color w:val="1155CC"/>
                  <w:sz w:val="16"/>
                  <w:szCs w:val="18"/>
                  <w:u w:val="single"/>
                </w:rPr>
                <w:t>https://www.bbc.co.uk/iplayer/episode/b072nxtm/pompeii-new-secrets-revealed-with-mary-beard</w:t>
              </w:r>
            </w:hyperlink>
          </w:p>
        </w:tc>
      </w:tr>
      <w:tr w:rsidR="0024011F" w:rsidRPr="00910323" w:rsidTr="0024011F">
        <w:trPr>
          <w:trHeight w:val="443"/>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Britain’s Viking Graveyard</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A mass Viking grave has been found in a Derbyshire garden. It reveals the extraordinary stories of female Viking warriors and new evidence of a massive military encampment.</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40D</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9">
              <w:r w:rsidR="0024011F" w:rsidRPr="00910323">
                <w:rPr>
                  <w:rFonts w:asciiTheme="majorHAnsi" w:hAnsiTheme="majorHAnsi" w:cstheme="majorHAnsi"/>
                  <w:color w:val="1155CC"/>
                  <w:sz w:val="16"/>
                  <w:szCs w:val="18"/>
                  <w:u w:val="single"/>
                </w:rPr>
                <w:t>https://www.channel4.com/programmes/britains-viking-graveyard</w:t>
              </w:r>
            </w:hyperlink>
          </w:p>
        </w:tc>
      </w:tr>
      <w:tr w:rsidR="0024011F" w:rsidRPr="00910323" w:rsidTr="0024011F">
        <w:trPr>
          <w:trHeight w:val="456"/>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The Celts</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From Queen Boudi</w:t>
            </w:r>
            <w:r w:rsidR="00E6480F">
              <w:rPr>
                <w:rFonts w:asciiTheme="majorHAnsi" w:hAnsiTheme="majorHAnsi" w:cstheme="majorHAnsi"/>
                <w:sz w:val="16"/>
                <w:szCs w:val="18"/>
              </w:rPr>
              <w:t>c</w:t>
            </w:r>
            <w:r w:rsidRPr="00910323">
              <w:rPr>
                <w:rFonts w:asciiTheme="majorHAnsi" w:hAnsiTheme="majorHAnsi" w:cstheme="majorHAnsi"/>
                <w:sz w:val="16"/>
                <w:szCs w:val="18"/>
              </w:rPr>
              <w:t>ca to King Arthur, the ancient heritage of the Celts intrigues and inspires to this day. Richard Rudgley separates history from myth in a journey across Europe's Celtic heartland.</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40D</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10">
              <w:r w:rsidR="0024011F" w:rsidRPr="00910323">
                <w:rPr>
                  <w:rFonts w:asciiTheme="majorHAnsi" w:hAnsiTheme="majorHAnsi" w:cstheme="majorHAnsi"/>
                  <w:color w:val="1155CC"/>
                  <w:sz w:val="16"/>
                  <w:szCs w:val="18"/>
                  <w:u w:val="single"/>
                </w:rPr>
                <w:t>https://www.channel4.com/programmes/the-celts</w:t>
              </w:r>
            </w:hyperlink>
          </w:p>
        </w:tc>
      </w:tr>
      <w:tr w:rsidR="0024011F" w:rsidRPr="00910323" w:rsidTr="0024011F">
        <w:trPr>
          <w:trHeight w:val="481"/>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Britain AD: King Arthur’s Britain</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Francis Pryor reveals that the Roman invasion of Britain was not a brutal suppression of indigenous culture but a mutually beneficial experience that the Britons may have actually instigated.</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40D</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11">
              <w:r w:rsidR="0024011F" w:rsidRPr="00910323">
                <w:rPr>
                  <w:rFonts w:asciiTheme="majorHAnsi" w:hAnsiTheme="majorHAnsi" w:cstheme="majorHAnsi"/>
                  <w:color w:val="1155CC"/>
                  <w:sz w:val="16"/>
                  <w:szCs w:val="18"/>
                  <w:u w:val="single"/>
                </w:rPr>
                <w:t>https://www.channel4.com/programmes/britain-ad-king-arthurs-britain</w:t>
              </w:r>
            </w:hyperlink>
          </w:p>
        </w:tc>
      </w:tr>
      <w:tr w:rsidR="0024011F" w:rsidRPr="00910323" w:rsidTr="0024011F">
        <w:trPr>
          <w:trHeight w:val="825"/>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Secrets of Great British Castles</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Episode 1: This episode visits southeast England’s Dover Castle, built almost a millennium ago but used defensively as the Cold War</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Netflix (Subscription required)</w:t>
            </w:r>
          </w:p>
        </w:tc>
        <w:tc>
          <w:tcPr>
            <w:tcW w:w="3402"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N/A</w:t>
            </w:r>
          </w:p>
        </w:tc>
      </w:tr>
      <w:tr w:rsidR="0024011F" w:rsidRPr="00910323" w:rsidTr="0024011F">
        <w:trPr>
          <w:trHeight w:val="164"/>
        </w:trPr>
        <w:tc>
          <w:tcPr>
            <w:tcW w:w="1691"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Warrior Women</w:t>
            </w:r>
          </w:p>
        </w:tc>
        <w:tc>
          <w:tcPr>
            <w:tcW w:w="8789"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 xml:space="preserve">Lucy Lawless hosts this five-episode documentary series about history’s fiercest female fighters, from Joan of Arc to Apache Comnat tactician Lozen. (Episode 3 on Boudicca)   </w:t>
            </w:r>
          </w:p>
        </w:tc>
        <w:tc>
          <w:tcPr>
            <w:tcW w:w="1134" w:type="dxa"/>
            <w:shd w:val="clear" w:color="auto" w:fill="auto"/>
            <w:tcMar>
              <w:top w:w="100" w:type="dxa"/>
              <w:left w:w="100" w:type="dxa"/>
              <w:bottom w:w="100" w:type="dxa"/>
              <w:right w:w="100" w:type="dxa"/>
            </w:tcMar>
          </w:tcPr>
          <w:p w:rsidR="0024011F" w:rsidRPr="00910323" w:rsidRDefault="0024011F" w:rsidP="0024011F">
            <w:pPr>
              <w:widowControl w:val="0"/>
              <w:pBdr>
                <w:top w:val="nil"/>
                <w:left w:val="nil"/>
                <w:bottom w:val="nil"/>
                <w:right w:val="nil"/>
                <w:between w:val="nil"/>
              </w:pBdr>
              <w:spacing w:line="240" w:lineRule="auto"/>
              <w:rPr>
                <w:rFonts w:asciiTheme="majorHAnsi" w:hAnsiTheme="majorHAnsi" w:cstheme="majorHAnsi"/>
                <w:sz w:val="16"/>
                <w:szCs w:val="18"/>
              </w:rPr>
            </w:pPr>
            <w:r w:rsidRPr="00910323">
              <w:rPr>
                <w:rFonts w:asciiTheme="majorHAnsi" w:hAnsiTheme="majorHAnsi" w:cstheme="majorHAnsi"/>
                <w:sz w:val="16"/>
                <w:szCs w:val="18"/>
              </w:rPr>
              <w:t>Amazon Prime (Subscription required)</w:t>
            </w:r>
          </w:p>
        </w:tc>
        <w:tc>
          <w:tcPr>
            <w:tcW w:w="3402" w:type="dxa"/>
            <w:shd w:val="clear" w:color="auto" w:fill="auto"/>
            <w:tcMar>
              <w:top w:w="100" w:type="dxa"/>
              <w:left w:w="100" w:type="dxa"/>
              <w:bottom w:w="100" w:type="dxa"/>
              <w:right w:w="100" w:type="dxa"/>
            </w:tcMar>
          </w:tcPr>
          <w:p w:rsidR="0024011F" w:rsidRPr="00910323" w:rsidRDefault="00AD413E" w:rsidP="0024011F">
            <w:pPr>
              <w:widowControl w:val="0"/>
              <w:pBdr>
                <w:top w:val="nil"/>
                <w:left w:val="nil"/>
                <w:bottom w:val="nil"/>
                <w:right w:val="nil"/>
                <w:between w:val="nil"/>
              </w:pBdr>
              <w:spacing w:line="240" w:lineRule="auto"/>
              <w:rPr>
                <w:rFonts w:asciiTheme="majorHAnsi" w:hAnsiTheme="majorHAnsi" w:cstheme="majorHAnsi"/>
                <w:sz w:val="16"/>
                <w:szCs w:val="18"/>
              </w:rPr>
            </w:pPr>
            <w:hyperlink r:id="rId12">
              <w:r w:rsidR="0024011F" w:rsidRPr="00910323">
                <w:rPr>
                  <w:rFonts w:asciiTheme="majorHAnsi" w:hAnsiTheme="majorHAnsi" w:cstheme="majorHAnsi"/>
                  <w:color w:val="1155CC"/>
                  <w:sz w:val="16"/>
                  <w:szCs w:val="18"/>
                  <w:u w:val="single"/>
                </w:rPr>
                <w:t>https://www.amazon.co.uk/Boudica/dp/B07B9RVG9K/ref=sr_1_6?dchild=1&amp;keywords=history+documentaries&amp;qid=1584973260&amp;s=instant-video&amp;sr=1-6</w:t>
              </w:r>
            </w:hyperlink>
          </w:p>
        </w:tc>
      </w:tr>
    </w:tbl>
    <w:p w:rsidR="004E1C6B" w:rsidRPr="00910323" w:rsidRDefault="004E1C6B">
      <w:pPr>
        <w:rPr>
          <w:sz w:val="20"/>
        </w:rPr>
      </w:pPr>
    </w:p>
    <w:p w:rsidR="004E1C6B" w:rsidRPr="00910323" w:rsidRDefault="00933F41">
      <w:pPr>
        <w:jc w:val="center"/>
        <w:rPr>
          <w:b/>
          <w:sz w:val="20"/>
          <w:u w:val="single"/>
        </w:rPr>
      </w:pPr>
      <w:r w:rsidRPr="00910323">
        <w:rPr>
          <w:b/>
          <w:sz w:val="20"/>
          <w:u w:val="single"/>
        </w:rPr>
        <w:t>Year 8</w:t>
      </w:r>
    </w:p>
    <w:p w:rsidR="004E1C6B" w:rsidRPr="00910323" w:rsidRDefault="004E1C6B">
      <w:pPr>
        <w:rPr>
          <w:sz w:val="20"/>
        </w:rPr>
      </w:pPr>
    </w:p>
    <w:tbl>
      <w:tblPr>
        <w:tblStyle w:val="a0"/>
        <w:tblW w:w="14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2"/>
        <w:gridCol w:w="6151"/>
        <w:gridCol w:w="1234"/>
        <w:gridCol w:w="3692"/>
      </w:tblGrid>
      <w:tr w:rsidR="004E1C6B" w:rsidRPr="00910323" w:rsidTr="0024011F">
        <w:trPr>
          <w:trHeight w:val="174"/>
        </w:trPr>
        <w:tc>
          <w:tcPr>
            <w:tcW w:w="3692" w:type="dxa"/>
            <w:shd w:val="clear" w:color="auto" w:fill="auto"/>
            <w:tcMar>
              <w:top w:w="100" w:type="dxa"/>
              <w:left w:w="100" w:type="dxa"/>
              <w:bottom w:w="100" w:type="dxa"/>
              <w:right w:w="100" w:type="dxa"/>
            </w:tcMar>
          </w:tcPr>
          <w:p w:rsidR="004E1C6B" w:rsidRPr="00910323" w:rsidRDefault="00933F41">
            <w:pPr>
              <w:widowControl w:val="0"/>
              <w:spacing w:line="240" w:lineRule="auto"/>
              <w:jc w:val="center"/>
              <w:rPr>
                <w:b/>
                <w:sz w:val="14"/>
                <w:szCs w:val="16"/>
                <w:u w:val="single"/>
              </w:rPr>
            </w:pPr>
            <w:r w:rsidRPr="00910323">
              <w:rPr>
                <w:b/>
                <w:sz w:val="14"/>
                <w:szCs w:val="16"/>
                <w:u w:val="single"/>
              </w:rPr>
              <w:t>Title</w:t>
            </w:r>
          </w:p>
        </w:tc>
        <w:tc>
          <w:tcPr>
            <w:tcW w:w="6151" w:type="dxa"/>
            <w:shd w:val="clear" w:color="auto" w:fill="auto"/>
            <w:tcMar>
              <w:top w:w="100" w:type="dxa"/>
              <w:left w:w="100" w:type="dxa"/>
              <w:bottom w:w="100" w:type="dxa"/>
              <w:right w:w="100" w:type="dxa"/>
            </w:tcMar>
          </w:tcPr>
          <w:p w:rsidR="004E1C6B" w:rsidRPr="00910323" w:rsidRDefault="00933F41">
            <w:pPr>
              <w:widowControl w:val="0"/>
              <w:spacing w:line="240" w:lineRule="auto"/>
              <w:jc w:val="center"/>
              <w:rPr>
                <w:b/>
                <w:sz w:val="14"/>
                <w:szCs w:val="16"/>
                <w:u w:val="single"/>
              </w:rPr>
            </w:pPr>
            <w:r w:rsidRPr="00910323">
              <w:rPr>
                <w:b/>
                <w:sz w:val="14"/>
                <w:szCs w:val="16"/>
                <w:u w:val="single"/>
              </w:rPr>
              <w:t>Description</w:t>
            </w:r>
          </w:p>
        </w:tc>
        <w:tc>
          <w:tcPr>
            <w:tcW w:w="1234" w:type="dxa"/>
            <w:shd w:val="clear" w:color="auto" w:fill="auto"/>
            <w:tcMar>
              <w:top w:w="100" w:type="dxa"/>
              <w:left w:w="100" w:type="dxa"/>
              <w:bottom w:w="100" w:type="dxa"/>
              <w:right w:w="100" w:type="dxa"/>
            </w:tcMar>
          </w:tcPr>
          <w:p w:rsidR="004E1C6B" w:rsidRPr="00910323" w:rsidRDefault="00933F41">
            <w:pPr>
              <w:widowControl w:val="0"/>
              <w:spacing w:line="240" w:lineRule="auto"/>
              <w:jc w:val="center"/>
              <w:rPr>
                <w:sz w:val="14"/>
                <w:szCs w:val="16"/>
              </w:rPr>
            </w:pPr>
            <w:r w:rsidRPr="00910323">
              <w:rPr>
                <w:b/>
                <w:sz w:val="14"/>
                <w:szCs w:val="16"/>
                <w:u w:val="single"/>
              </w:rPr>
              <w:t>Source</w:t>
            </w:r>
          </w:p>
        </w:tc>
        <w:tc>
          <w:tcPr>
            <w:tcW w:w="3692" w:type="dxa"/>
            <w:shd w:val="clear" w:color="auto" w:fill="auto"/>
            <w:tcMar>
              <w:top w:w="100" w:type="dxa"/>
              <w:left w:w="100" w:type="dxa"/>
              <w:bottom w:w="100" w:type="dxa"/>
              <w:right w:w="100" w:type="dxa"/>
            </w:tcMar>
          </w:tcPr>
          <w:p w:rsidR="004E1C6B" w:rsidRPr="00910323" w:rsidRDefault="00933F41">
            <w:pPr>
              <w:widowControl w:val="0"/>
              <w:spacing w:line="240" w:lineRule="auto"/>
              <w:jc w:val="center"/>
              <w:rPr>
                <w:b/>
                <w:sz w:val="14"/>
                <w:szCs w:val="16"/>
                <w:u w:val="single"/>
              </w:rPr>
            </w:pPr>
            <w:r w:rsidRPr="00910323">
              <w:rPr>
                <w:b/>
                <w:sz w:val="14"/>
                <w:szCs w:val="16"/>
                <w:u w:val="single"/>
              </w:rPr>
              <w:t>Link?</w:t>
            </w:r>
          </w:p>
        </w:tc>
      </w:tr>
      <w:tr w:rsidR="004E1C6B" w:rsidRPr="00910323" w:rsidTr="0024011F">
        <w:trPr>
          <w:trHeight w:val="854"/>
        </w:trPr>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England’s Forgotten Queen: The Life and Death of Lady Jane Grey</w:t>
            </w:r>
          </w:p>
        </w:tc>
        <w:tc>
          <w:tcPr>
            <w:tcW w:w="6151"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In this first episode, Helen Castor reveals an incendiary document, written in Edward's spidery handwriting on his deathbed, which cuts his sister Mary out of the line of succession and leaves the throne to his cousin Jane. It forms the basis of a constitutional crisis that dragged the country to the edge of civil war.</w:t>
            </w:r>
          </w:p>
        </w:tc>
        <w:tc>
          <w:tcPr>
            <w:tcW w:w="1234"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BBC</w:t>
            </w:r>
          </w:p>
        </w:tc>
        <w:tc>
          <w:tcPr>
            <w:tcW w:w="3692" w:type="dxa"/>
            <w:shd w:val="clear" w:color="auto" w:fill="auto"/>
            <w:tcMar>
              <w:top w:w="100" w:type="dxa"/>
              <w:left w:w="100" w:type="dxa"/>
              <w:bottom w:w="100" w:type="dxa"/>
              <w:right w:w="100" w:type="dxa"/>
            </w:tcMar>
          </w:tcPr>
          <w:p w:rsidR="004E1C6B" w:rsidRPr="00910323" w:rsidRDefault="00AD413E">
            <w:pPr>
              <w:widowControl w:val="0"/>
              <w:pBdr>
                <w:top w:val="nil"/>
                <w:left w:val="nil"/>
                <w:bottom w:val="nil"/>
                <w:right w:val="nil"/>
                <w:between w:val="nil"/>
              </w:pBdr>
              <w:spacing w:line="240" w:lineRule="auto"/>
              <w:rPr>
                <w:sz w:val="14"/>
                <w:szCs w:val="16"/>
              </w:rPr>
            </w:pPr>
            <w:hyperlink r:id="rId13">
              <w:r w:rsidR="00933F41" w:rsidRPr="00910323">
                <w:rPr>
                  <w:color w:val="1155CC"/>
                  <w:sz w:val="14"/>
                  <w:szCs w:val="16"/>
                  <w:u w:val="single"/>
                </w:rPr>
                <w:t>https://www.bbc.co.uk/iplayer/episode/b09lv17g/englands-forgotten-queen-the-life-and-death-of-lady-jane-grey-series-1-episode-1</w:t>
              </w:r>
            </w:hyperlink>
          </w:p>
        </w:tc>
      </w:tr>
      <w:tr w:rsidR="004E1C6B" w:rsidRPr="00910323" w:rsidTr="0024011F">
        <w:trPr>
          <w:trHeight w:val="524"/>
        </w:trPr>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Six Wives of Henry VIII</w:t>
            </w:r>
          </w:p>
        </w:tc>
        <w:tc>
          <w:tcPr>
            <w:tcW w:w="6151"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This is the story of Catherine of Aragon, a remarkable woman whose refusal to accept a divorce in defiance of Henry VIII's wishes changed the course of English history</w:t>
            </w:r>
          </w:p>
        </w:tc>
        <w:tc>
          <w:tcPr>
            <w:tcW w:w="1234"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4OD</w:t>
            </w:r>
          </w:p>
        </w:tc>
        <w:tc>
          <w:tcPr>
            <w:tcW w:w="3692" w:type="dxa"/>
            <w:shd w:val="clear" w:color="auto" w:fill="auto"/>
            <w:tcMar>
              <w:top w:w="100" w:type="dxa"/>
              <w:left w:w="100" w:type="dxa"/>
              <w:bottom w:w="100" w:type="dxa"/>
              <w:right w:w="100" w:type="dxa"/>
            </w:tcMar>
          </w:tcPr>
          <w:p w:rsidR="004E1C6B" w:rsidRPr="00910323" w:rsidRDefault="00AD413E">
            <w:pPr>
              <w:widowControl w:val="0"/>
              <w:pBdr>
                <w:top w:val="nil"/>
                <w:left w:val="nil"/>
                <w:bottom w:val="nil"/>
                <w:right w:val="nil"/>
                <w:between w:val="nil"/>
              </w:pBdr>
              <w:spacing w:line="240" w:lineRule="auto"/>
              <w:rPr>
                <w:sz w:val="14"/>
                <w:szCs w:val="16"/>
              </w:rPr>
            </w:pPr>
            <w:hyperlink r:id="rId14">
              <w:r w:rsidR="00933F41" w:rsidRPr="00910323">
                <w:rPr>
                  <w:color w:val="1155CC"/>
                  <w:sz w:val="14"/>
                  <w:szCs w:val="16"/>
                  <w:u w:val="single"/>
                </w:rPr>
                <w:t>https://www.channel4.com/programmes/six-wives-of-henry-viii</w:t>
              </w:r>
            </w:hyperlink>
          </w:p>
        </w:tc>
      </w:tr>
      <w:tr w:rsidR="004E1C6B" w:rsidRPr="00910323" w:rsidTr="0024011F">
        <w:trPr>
          <w:trHeight w:val="330"/>
        </w:trPr>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Gunpowder, Treason and Plot</w:t>
            </w:r>
          </w:p>
        </w:tc>
        <w:tc>
          <w:tcPr>
            <w:tcW w:w="6151"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This dramatic story of Britain's most notorious terrorist conspiracy delves into a shadowy world of subterfuge, spying and surveillance</w:t>
            </w:r>
          </w:p>
        </w:tc>
        <w:tc>
          <w:tcPr>
            <w:tcW w:w="1234"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40D</w:t>
            </w:r>
          </w:p>
        </w:tc>
        <w:tc>
          <w:tcPr>
            <w:tcW w:w="3692" w:type="dxa"/>
            <w:shd w:val="clear" w:color="auto" w:fill="auto"/>
            <w:tcMar>
              <w:top w:w="100" w:type="dxa"/>
              <w:left w:w="100" w:type="dxa"/>
              <w:bottom w:w="100" w:type="dxa"/>
              <w:right w:w="100" w:type="dxa"/>
            </w:tcMar>
          </w:tcPr>
          <w:p w:rsidR="004E1C6B" w:rsidRPr="00910323" w:rsidRDefault="00AD413E">
            <w:pPr>
              <w:widowControl w:val="0"/>
              <w:pBdr>
                <w:top w:val="nil"/>
                <w:left w:val="nil"/>
                <w:bottom w:val="nil"/>
                <w:right w:val="nil"/>
                <w:between w:val="nil"/>
              </w:pBdr>
              <w:spacing w:line="240" w:lineRule="auto"/>
              <w:rPr>
                <w:sz w:val="14"/>
                <w:szCs w:val="16"/>
              </w:rPr>
            </w:pPr>
            <w:hyperlink r:id="rId15">
              <w:r w:rsidR="00933F41" w:rsidRPr="00910323">
                <w:rPr>
                  <w:color w:val="1155CC"/>
                  <w:sz w:val="14"/>
                  <w:szCs w:val="16"/>
                  <w:u w:val="single"/>
                </w:rPr>
                <w:t>https://www.channel4.com/programmes/gunpowder-treason-and-plot</w:t>
              </w:r>
            </w:hyperlink>
          </w:p>
        </w:tc>
      </w:tr>
      <w:tr w:rsidR="004E1C6B" w:rsidRPr="00910323" w:rsidTr="0024011F">
        <w:trPr>
          <w:trHeight w:val="524"/>
        </w:trPr>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Who killed Malcolm X?</w:t>
            </w:r>
          </w:p>
        </w:tc>
        <w:tc>
          <w:tcPr>
            <w:tcW w:w="6151"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Episode 1: Activist Abdur-Rahman Muhammad begins his own investigation into the perplexing details surrounding in the assassination of civil rights leader Malcolm X.</w:t>
            </w:r>
          </w:p>
        </w:tc>
        <w:tc>
          <w:tcPr>
            <w:tcW w:w="1234"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Netflix (Subscription Required)</w:t>
            </w:r>
          </w:p>
        </w:tc>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N/A</w:t>
            </w:r>
          </w:p>
        </w:tc>
      </w:tr>
      <w:tr w:rsidR="004E1C6B" w:rsidRPr="00910323" w:rsidTr="0024011F">
        <w:trPr>
          <w:trHeight w:val="854"/>
        </w:trPr>
        <w:tc>
          <w:tcPr>
            <w:tcW w:w="3692"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The English Civil War</w:t>
            </w:r>
          </w:p>
        </w:tc>
        <w:tc>
          <w:tcPr>
            <w:tcW w:w="6151"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A Nation Divided. It was time of great bitterness and hatred in England - a war that set father against son and brother against brother. The breakdown in relations between Parliament and King. This series tells the story of the war that shaped the course of a nation’s history and laid the foundations of Britain as it is today.</w:t>
            </w:r>
          </w:p>
        </w:tc>
        <w:tc>
          <w:tcPr>
            <w:tcW w:w="1234" w:type="dxa"/>
            <w:shd w:val="clear" w:color="auto" w:fill="auto"/>
            <w:tcMar>
              <w:top w:w="100" w:type="dxa"/>
              <w:left w:w="100" w:type="dxa"/>
              <w:bottom w:w="100" w:type="dxa"/>
              <w:right w:w="100" w:type="dxa"/>
            </w:tcMar>
          </w:tcPr>
          <w:p w:rsidR="004E1C6B" w:rsidRPr="00910323" w:rsidRDefault="00933F41">
            <w:pPr>
              <w:widowControl w:val="0"/>
              <w:pBdr>
                <w:top w:val="nil"/>
                <w:left w:val="nil"/>
                <w:bottom w:val="nil"/>
                <w:right w:val="nil"/>
                <w:between w:val="nil"/>
              </w:pBdr>
              <w:spacing w:line="240" w:lineRule="auto"/>
              <w:rPr>
                <w:sz w:val="14"/>
                <w:szCs w:val="16"/>
              </w:rPr>
            </w:pPr>
            <w:r w:rsidRPr="00910323">
              <w:rPr>
                <w:sz w:val="14"/>
                <w:szCs w:val="16"/>
              </w:rPr>
              <w:t>Amazon Prime (Subscription Required)</w:t>
            </w:r>
          </w:p>
        </w:tc>
        <w:tc>
          <w:tcPr>
            <w:tcW w:w="3692" w:type="dxa"/>
            <w:shd w:val="clear" w:color="auto" w:fill="auto"/>
            <w:tcMar>
              <w:top w:w="100" w:type="dxa"/>
              <w:left w:w="100" w:type="dxa"/>
              <w:bottom w:w="100" w:type="dxa"/>
              <w:right w:w="100" w:type="dxa"/>
            </w:tcMar>
          </w:tcPr>
          <w:p w:rsidR="004E1C6B" w:rsidRPr="00910323" w:rsidRDefault="00AD413E">
            <w:pPr>
              <w:widowControl w:val="0"/>
              <w:pBdr>
                <w:top w:val="nil"/>
                <w:left w:val="nil"/>
                <w:bottom w:val="nil"/>
                <w:right w:val="nil"/>
                <w:between w:val="nil"/>
              </w:pBdr>
              <w:spacing w:line="240" w:lineRule="auto"/>
              <w:rPr>
                <w:sz w:val="14"/>
                <w:szCs w:val="16"/>
              </w:rPr>
            </w:pPr>
            <w:hyperlink r:id="rId16">
              <w:r w:rsidR="00933F41" w:rsidRPr="00910323">
                <w:rPr>
                  <w:color w:val="1155CC"/>
                  <w:sz w:val="14"/>
                  <w:szCs w:val="16"/>
                  <w:u w:val="single"/>
                </w:rPr>
                <w:t>https://www.amazon.co.uk/To-Kill-A-King/dp/B081SCCGK1/ref=sr_1_4?dchild=1&amp;keywords=history+documentaries&amp;qid=1584973260&amp;s=instant-video&amp;sr=1-4</w:t>
              </w:r>
            </w:hyperlink>
          </w:p>
        </w:tc>
      </w:tr>
    </w:tbl>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sz w:val="20"/>
        </w:rPr>
      </w:pPr>
    </w:p>
    <w:p w:rsidR="004E1C6B" w:rsidRPr="00910323" w:rsidRDefault="004E1C6B">
      <w:pPr>
        <w:rPr>
          <w:b/>
          <w:sz w:val="20"/>
          <w:u w:val="single"/>
        </w:rPr>
      </w:pPr>
    </w:p>
    <w:p w:rsidR="002C1439" w:rsidRPr="00910323" w:rsidRDefault="002C1439">
      <w:pPr>
        <w:rPr>
          <w:b/>
          <w:sz w:val="20"/>
          <w:u w:val="single"/>
        </w:rPr>
      </w:pPr>
    </w:p>
    <w:p w:rsidR="002C1439" w:rsidRPr="00910323" w:rsidRDefault="002C1439">
      <w:pPr>
        <w:rPr>
          <w:b/>
          <w:sz w:val="20"/>
          <w:u w:val="single"/>
        </w:rPr>
      </w:pPr>
    </w:p>
    <w:p w:rsidR="002C1439" w:rsidRPr="00910323" w:rsidRDefault="002C1439">
      <w:pPr>
        <w:rPr>
          <w:b/>
          <w:sz w:val="20"/>
          <w:u w:val="single"/>
        </w:rPr>
      </w:pPr>
    </w:p>
    <w:p w:rsidR="002C1439" w:rsidRPr="00910323" w:rsidRDefault="002C1439">
      <w:pPr>
        <w:rPr>
          <w:b/>
          <w:sz w:val="20"/>
          <w:u w:val="single"/>
        </w:rPr>
      </w:pPr>
    </w:p>
    <w:p w:rsidR="002C1439" w:rsidRDefault="002C1439">
      <w:pPr>
        <w:rPr>
          <w:b/>
          <w:sz w:val="20"/>
          <w:u w:val="single"/>
        </w:rPr>
      </w:pPr>
    </w:p>
    <w:p w:rsidR="00910323" w:rsidRDefault="00910323">
      <w:pPr>
        <w:rPr>
          <w:b/>
          <w:sz w:val="20"/>
          <w:u w:val="single"/>
        </w:rPr>
      </w:pPr>
    </w:p>
    <w:p w:rsidR="00910323" w:rsidRPr="00910323" w:rsidRDefault="00910323">
      <w:pPr>
        <w:rPr>
          <w:b/>
          <w:sz w:val="20"/>
          <w:u w:val="single"/>
        </w:rPr>
      </w:pPr>
    </w:p>
    <w:p w:rsidR="002C1439" w:rsidRPr="00910323" w:rsidRDefault="002C1439">
      <w:pPr>
        <w:rPr>
          <w:b/>
          <w:sz w:val="20"/>
          <w:u w:val="single"/>
        </w:rPr>
      </w:pPr>
    </w:p>
    <w:p w:rsidR="002C1439" w:rsidRPr="00910323" w:rsidRDefault="002C1439">
      <w:pPr>
        <w:rPr>
          <w:b/>
          <w:sz w:val="20"/>
          <w:u w:val="single"/>
        </w:rPr>
      </w:pPr>
    </w:p>
    <w:p w:rsidR="002C1439" w:rsidRPr="00910323" w:rsidRDefault="002C1439">
      <w:pPr>
        <w:rPr>
          <w:b/>
          <w:sz w:val="20"/>
          <w:u w:val="single"/>
        </w:rPr>
      </w:pPr>
    </w:p>
    <w:p w:rsidR="002C1439" w:rsidRPr="00910323" w:rsidRDefault="002C1439">
      <w:pPr>
        <w:rPr>
          <w:b/>
          <w:sz w:val="20"/>
          <w:u w:val="single"/>
        </w:rPr>
      </w:pPr>
    </w:p>
    <w:p w:rsidR="004E1C6B" w:rsidRPr="00910323" w:rsidRDefault="00933F41">
      <w:pPr>
        <w:jc w:val="center"/>
        <w:rPr>
          <w:b/>
          <w:sz w:val="20"/>
          <w:u w:val="single"/>
        </w:rPr>
      </w:pPr>
      <w:r w:rsidRPr="00910323">
        <w:rPr>
          <w:b/>
          <w:sz w:val="20"/>
          <w:u w:val="single"/>
        </w:rPr>
        <w:lastRenderedPageBreak/>
        <w:t>Year 9</w:t>
      </w:r>
      <w:r w:rsidR="00AD413E">
        <w:rPr>
          <w:b/>
          <w:sz w:val="20"/>
          <w:u w:val="single"/>
        </w:rPr>
        <w:t>/10</w:t>
      </w:r>
      <w:bookmarkStart w:id="0" w:name="_GoBack"/>
      <w:bookmarkEnd w:id="0"/>
    </w:p>
    <w:tbl>
      <w:tblPr>
        <w:tblStyle w:val="a1"/>
        <w:tblpPr w:leftFromText="180" w:rightFromText="180" w:vertAnchor="text" w:horzAnchor="margin" w:tblpY="81"/>
        <w:tblW w:w="14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804"/>
        <w:gridCol w:w="1418"/>
        <w:gridCol w:w="4408"/>
      </w:tblGrid>
      <w:tr w:rsidR="00DA5801" w:rsidRPr="00910323" w:rsidTr="00DA5801">
        <w:trPr>
          <w:trHeight w:val="151"/>
        </w:trPr>
        <w:tc>
          <w:tcPr>
            <w:tcW w:w="225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jc w:val="center"/>
              <w:rPr>
                <w:b/>
                <w:sz w:val="14"/>
                <w:szCs w:val="16"/>
                <w:u w:val="single"/>
              </w:rPr>
            </w:pPr>
            <w:r w:rsidRPr="00910323">
              <w:rPr>
                <w:b/>
                <w:sz w:val="14"/>
                <w:szCs w:val="16"/>
                <w:u w:val="single"/>
              </w:rPr>
              <w:t>Title</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jc w:val="center"/>
              <w:rPr>
                <w:b/>
                <w:sz w:val="14"/>
                <w:szCs w:val="16"/>
                <w:u w:val="single"/>
              </w:rPr>
            </w:pPr>
            <w:r w:rsidRPr="00910323">
              <w:rPr>
                <w:b/>
                <w:sz w:val="14"/>
                <w:szCs w:val="16"/>
                <w:u w:val="single"/>
              </w:rPr>
              <w:t>Description</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jc w:val="center"/>
              <w:rPr>
                <w:sz w:val="14"/>
                <w:szCs w:val="16"/>
              </w:rPr>
            </w:pPr>
            <w:r w:rsidRPr="00910323">
              <w:rPr>
                <w:b/>
                <w:sz w:val="14"/>
                <w:szCs w:val="16"/>
                <w:u w:val="single"/>
              </w:rPr>
              <w:t>Source</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jc w:val="center"/>
              <w:rPr>
                <w:b/>
                <w:sz w:val="14"/>
                <w:szCs w:val="16"/>
                <w:u w:val="single"/>
              </w:rPr>
            </w:pPr>
            <w:r w:rsidRPr="00910323">
              <w:rPr>
                <w:b/>
                <w:sz w:val="14"/>
                <w:szCs w:val="16"/>
                <w:u w:val="single"/>
              </w:rPr>
              <w:t>Link?</w:t>
            </w:r>
          </w:p>
        </w:tc>
      </w:tr>
      <w:tr w:rsidR="00DA5801" w:rsidRPr="00910323" w:rsidTr="001212FE">
        <w:trPr>
          <w:trHeight w:val="1035"/>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Captain Jack and the furious few</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A hundred years ago, with German U-boats and battleships terrorising Allied shipping and zeppelins bombing Britain's towns and cities, Ulster-Scots teenager Jack McCleery was one of 12 young men tasked with a deadly mission on board the navy's 'mystery ship'. In Captain Jack and the Furious Few, David Hayman reveals the story of the test pilots of the world's first aircraft carrier, HMS Furious. The top guns of their day, their secret mission would revolutionise warfare.</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BBC</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pBdr>
                <w:top w:val="nil"/>
                <w:left w:val="nil"/>
                <w:bottom w:val="nil"/>
                <w:right w:val="nil"/>
                <w:between w:val="nil"/>
              </w:pBdr>
              <w:spacing w:line="240" w:lineRule="auto"/>
              <w:rPr>
                <w:sz w:val="14"/>
                <w:szCs w:val="16"/>
              </w:rPr>
            </w:pPr>
            <w:hyperlink r:id="rId17">
              <w:r w:rsidR="00DA5801" w:rsidRPr="00910323">
                <w:rPr>
                  <w:color w:val="1155CC"/>
                  <w:sz w:val="14"/>
                  <w:szCs w:val="16"/>
                  <w:u w:val="single"/>
                </w:rPr>
                <w:t>https://www.bbc.co.uk/iplayer/episode/b0bqs96t/captain-jack-and-the-furious-few</w:t>
              </w:r>
            </w:hyperlink>
          </w:p>
        </w:tc>
      </w:tr>
      <w:tr w:rsidR="00DA5801" w:rsidRPr="00910323" w:rsidTr="001212FE">
        <w:trPr>
          <w:trHeight w:val="274"/>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Lost Home Movies of Nazi Germany</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Recently discovered home movie footage from 1936 offers a unique and novel insight into what people in Germany were thinking and experiencing</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BBC</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pBdr>
                <w:top w:val="nil"/>
                <w:left w:val="nil"/>
                <w:bottom w:val="nil"/>
                <w:right w:val="nil"/>
                <w:between w:val="nil"/>
              </w:pBdr>
              <w:spacing w:line="240" w:lineRule="auto"/>
              <w:rPr>
                <w:sz w:val="14"/>
                <w:szCs w:val="16"/>
              </w:rPr>
            </w:pPr>
            <w:hyperlink r:id="rId18">
              <w:r w:rsidR="00DA5801" w:rsidRPr="00910323">
                <w:rPr>
                  <w:color w:val="1155CC"/>
                  <w:sz w:val="14"/>
                  <w:szCs w:val="16"/>
                  <w:u w:val="single"/>
                </w:rPr>
                <w:t>https://www.bbc.co.uk/iplayer/episode/m000crdf/lost-home-movies-of-nazi-germany-series-1-episode-1</w:t>
              </w:r>
            </w:hyperlink>
          </w:p>
        </w:tc>
      </w:tr>
      <w:tr w:rsidR="00DA5801" w:rsidRPr="00910323" w:rsidTr="001212FE">
        <w:trPr>
          <w:trHeight w:val="537"/>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Suffragettes with Lucy Worsley</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In this film, Lucy is at the heart of the drama, alongside a group of less well known, but equally astonishing, young working-class suffragettes who decided to go against every rule and expectation that Edwardian society had about them.</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BBC</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pBdr>
                <w:top w:val="nil"/>
                <w:left w:val="nil"/>
                <w:bottom w:val="nil"/>
                <w:right w:val="nil"/>
                <w:between w:val="nil"/>
              </w:pBdr>
              <w:spacing w:line="240" w:lineRule="auto"/>
              <w:rPr>
                <w:sz w:val="14"/>
                <w:szCs w:val="16"/>
              </w:rPr>
            </w:pPr>
            <w:hyperlink r:id="rId19">
              <w:r w:rsidR="00DA5801" w:rsidRPr="00910323">
                <w:rPr>
                  <w:color w:val="1155CC"/>
                  <w:sz w:val="14"/>
                  <w:szCs w:val="16"/>
                  <w:u w:val="single"/>
                </w:rPr>
                <w:t>https://www.bbc.co.uk/iplayer/episode/b0b5y4zg/suffragettes-with-lucy-worsley</w:t>
              </w:r>
            </w:hyperlink>
          </w:p>
        </w:tc>
      </w:tr>
      <w:tr w:rsidR="00DA5801" w:rsidRPr="00910323" w:rsidTr="00DA5801">
        <w:trPr>
          <w:trHeight w:val="254"/>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Three women who defied the Nazis</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Three women who were part of a resistance against the Nazis in Berlin.</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BBC</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pBdr>
                <w:top w:val="nil"/>
                <w:left w:val="nil"/>
                <w:bottom w:val="nil"/>
                <w:right w:val="nil"/>
                <w:between w:val="nil"/>
              </w:pBdr>
              <w:spacing w:line="240" w:lineRule="auto"/>
              <w:rPr>
                <w:sz w:val="14"/>
                <w:szCs w:val="16"/>
              </w:rPr>
            </w:pPr>
            <w:hyperlink r:id="rId20">
              <w:r w:rsidR="00DA5801" w:rsidRPr="00910323">
                <w:rPr>
                  <w:color w:val="1155CC"/>
                  <w:sz w:val="14"/>
                  <w:szCs w:val="16"/>
                  <w:u w:val="single"/>
                </w:rPr>
                <w:t>https://www.bbc.co.uk/iplayer/episode/p081hwqm/three-women-who-defied-the-nazis</w:t>
              </w:r>
            </w:hyperlink>
          </w:p>
        </w:tc>
      </w:tr>
      <w:tr w:rsidR="00DA5801" w:rsidRPr="00910323" w:rsidTr="001212FE">
        <w:trPr>
          <w:trHeight w:val="585"/>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Britain’s Forgotten Army</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This documentary reveals the story of the 140,000 Chinese workers who came to Europe in 1917 and risked their lives for the Allied war effort but whose vital contribution was painted out of history</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40D</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pBdr>
                <w:top w:val="nil"/>
                <w:left w:val="nil"/>
                <w:bottom w:val="nil"/>
                <w:right w:val="nil"/>
                <w:between w:val="nil"/>
              </w:pBdr>
              <w:spacing w:line="240" w:lineRule="auto"/>
              <w:rPr>
                <w:sz w:val="14"/>
                <w:szCs w:val="16"/>
              </w:rPr>
            </w:pPr>
            <w:hyperlink r:id="rId21">
              <w:r w:rsidR="00DA5801" w:rsidRPr="00910323">
                <w:rPr>
                  <w:color w:val="1155CC"/>
                  <w:sz w:val="14"/>
                  <w:szCs w:val="16"/>
                  <w:u w:val="single"/>
                </w:rPr>
                <w:t>https://www.channel4.com/programmes/britains-forgotten-army</w:t>
              </w:r>
            </w:hyperlink>
          </w:p>
        </w:tc>
      </w:tr>
      <w:tr w:rsidR="00DA5801" w:rsidRPr="00910323" w:rsidTr="00DA5801">
        <w:trPr>
          <w:trHeight w:val="511"/>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Age of Tanks</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In the midst of WWI, British Soldier Basil Henriques drives the first tank in history to fire upon the enemy, ushering in a new era: the age of tanks</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N/A</w:t>
            </w:r>
          </w:p>
        </w:tc>
      </w:tr>
      <w:tr w:rsidR="00DA5801" w:rsidRPr="00910323" w:rsidTr="00DA5801">
        <w:trPr>
          <w:trHeight w:val="496"/>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The Russian Revolution</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Starting in 1881, this film describes how the personal battle between the royal Romanovs and Lenin’s Ulaynov family led to the Russian Revolution</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N/A</w:t>
            </w:r>
          </w:p>
        </w:tc>
      </w:tr>
      <w:tr w:rsidR="00DA5801" w:rsidRPr="00910323" w:rsidTr="001212FE">
        <w:trPr>
          <w:trHeight w:val="519"/>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Hitler’s Circle of Evil</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War heroes, disaffected workers, a wealthy playwright and an enigmatic veteran named Adolf Hirler create a movement fueled by mythology and racism</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N/A</w:t>
            </w:r>
          </w:p>
        </w:tc>
      </w:tr>
      <w:tr w:rsidR="00DA5801" w:rsidRPr="00910323" w:rsidTr="00DA5801">
        <w:trPr>
          <w:trHeight w:val="496"/>
        </w:trPr>
        <w:tc>
          <w:tcPr>
            <w:tcW w:w="225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World War II in Colour</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Episode 1: With the Great Depression sappin the will of Western democracies to intervene, Mussolini and Hitler are able to grab and expand their powers</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pBdr>
                <w:top w:val="nil"/>
                <w:left w:val="nil"/>
                <w:bottom w:val="nil"/>
                <w:right w:val="nil"/>
                <w:between w:val="nil"/>
              </w:pBdr>
              <w:spacing w:line="240" w:lineRule="auto"/>
              <w:rPr>
                <w:sz w:val="14"/>
                <w:szCs w:val="16"/>
              </w:rPr>
            </w:pPr>
            <w:r w:rsidRPr="00910323">
              <w:rPr>
                <w:sz w:val="14"/>
                <w:szCs w:val="16"/>
              </w:rPr>
              <w:t>N/A</w:t>
            </w:r>
          </w:p>
        </w:tc>
      </w:tr>
      <w:tr w:rsidR="00DA5801" w:rsidRPr="00910323" w:rsidTr="00DA5801">
        <w:trPr>
          <w:trHeight w:val="511"/>
        </w:trPr>
        <w:tc>
          <w:tcPr>
            <w:tcW w:w="225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Women at War 1914-1918</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Trace the overlapping journeys of exceptional women swept up in World War I and hear their tales of bravery on history’s front lines.</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N/A</w:t>
            </w:r>
          </w:p>
        </w:tc>
      </w:tr>
      <w:tr w:rsidR="00DA5801" w:rsidRPr="00910323" w:rsidTr="00DA5801">
        <w:trPr>
          <w:trHeight w:val="241"/>
        </w:trPr>
        <w:tc>
          <w:tcPr>
            <w:tcW w:w="225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Women at War 1939-1945</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Mothers, nurses, soldiers and deportees - these women fought against persecution for freedom and survival amid the turbulence of World War II.</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Netflix (Subscription Required)</w:t>
            </w:r>
          </w:p>
        </w:tc>
        <w:tc>
          <w:tcPr>
            <w:tcW w:w="440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N/A</w:t>
            </w:r>
          </w:p>
        </w:tc>
      </w:tr>
      <w:tr w:rsidR="00DA5801" w:rsidRPr="00910323" w:rsidTr="001212FE">
        <w:trPr>
          <w:trHeight w:val="357"/>
        </w:trPr>
        <w:tc>
          <w:tcPr>
            <w:tcW w:w="225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The Hitler Youth</w:t>
            </w:r>
          </w:p>
        </w:tc>
        <w:tc>
          <w:tcPr>
            <w:tcW w:w="6804"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Never has a generation been so completely taken over by a totalitarian state as was the case in Hitler’s Third Reich. At the age of 10 children joined the Jungvolk movement. At 14 they joined the Hitler Youth</w:t>
            </w:r>
          </w:p>
        </w:tc>
        <w:tc>
          <w:tcPr>
            <w:tcW w:w="1418" w:type="dxa"/>
            <w:shd w:val="clear" w:color="auto" w:fill="auto"/>
            <w:tcMar>
              <w:top w:w="100" w:type="dxa"/>
              <w:left w:w="100" w:type="dxa"/>
              <w:bottom w:w="100" w:type="dxa"/>
              <w:right w:w="100" w:type="dxa"/>
            </w:tcMar>
          </w:tcPr>
          <w:p w:rsidR="00DA5801" w:rsidRPr="00910323" w:rsidRDefault="00DA5801" w:rsidP="00DA5801">
            <w:pPr>
              <w:widowControl w:val="0"/>
              <w:spacing w:line="240" w:lineRule="auto"/>
              <w:rPr>
                <w:sz w:val="14"/>
                <w:szCs w:val="16"/>
              </w:rPr>
            </w:pPr>
            <w:r w:rsidRPr="00910323">
              <w:rPr>
                <w:sz w:val="14"/>
                <w:szCs w:val="16"/>
              </w:rPr>
              <w:t>Amazon Prime (Subscription Required)</w:t>
            </w:r>
          </w:p>
        </w:tc>
        <w:tc>
          <w:tcPr>
            <w:tcW w:w="4408" w:type="dxa"/>
            <w:shd w:val="clear" w:color="auto" w:fill="auto"/>
            <w:tcMar>
              <w:top w:w="100" w:type="dxa"/>
              <w:left w:w="100" w:type="dxa"/>
              <w:bottom w:w="100" w:type="dxa"/>
              <w:right w:w="100" w:type="dxa"/>
            </w:tcMar>
          </w:tcPr>
          <w:p w:rsidR="00DA5801" w:rsidRPr="00910323" w:rsidRDefault="00AD413E" w:rsidP="00DA5801">
            <w:pPr>
              <w:widowControl w:val="0"/>
              <w:spacing w:line="240" w:lineRule="auto"/>
              <w:rPr>
                <w:sz w:val="14"/>
                <w:szCs w:val="16"/>
              </w:rPr>
            </w:pPr>
            <w:hyperlink r:id="rId22">
              <w:r w:rsidR="00DA5801" w:rsidRPr="00910323">
                <w:rPr>
                  <w:color w:val="1155CC"/>
                  <w:sz w:val="14"/>
                  <w:szCs w:val="16"/>
                  <w:u w:val="single"/>
                </w:rPr>
                <w:t>https://www.amazon.co.uk/War/dp/B07CJWH6XK/ref=sr_1_64?dchild=1&amp;keywords=history+documentaries&amp;qid=1584973452&amp;s=instant-video&amp;sr=1-64</w:t>
              </w:r>
            </w:hyperlink>
          </w:p>
        </w:tc>
      </w:tr>
    </w:tbl>
    <w:p w:rsidR="00782792" w:rsidRPr="00910323" w:rsidRDefault="00782792">
      <w:pPr>
        <w:rPr>
          <w:sz w:val="20"/>
        </w:rPr>
      </w:pPr>
    </w:p>
    <w:sectPr w:rsidR="00782792" w:rsidRPr="00910323" w:rsidSect="0024011F">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6B"/>
    <w:rsid w:val="001212FE"/>
    <w:rsid w:val="0024011F"/>
    <w:rsid w:val="002C1439"/>
    <w:rsid w:val="004E1C6B"/>
    <w:rsid w:val="007145B8"/>
    <w:rsid w:val="00782792"/>
    <w:rsid w:val="007F6218"/>
    <w:rsid w:val="00910323"/>
    <w:rsid w:val="00933F41"/>
    <w:rsid w:val="00AB0055"/>
    <w:rsid w:val="00AD413E"/>
    <w:rsid w:val="00DA5801"/>
    <w:rsid w:val="00E6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5A20"/>
  <w15:docId w15:val="{698DAA58-8E49-4921-9E54-64EA07E5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72nxtm/pompeii-new-secrets-revealed-with-mary-beard" TargetMode="External"/><Relationship Id="rId13" Type="http://schemas.openxmlformats.org/officeDocument/2006/relationships/hyperlink" Target="https://www.bbc.co.uk/iplayer/episode/b09lv17g/englands-forgotten-queen-the-life-and-death-of-lady-jane-grey-series-1-episode-1" TargetMode="External"/><Relationship Id="rId18" Type="http://schemas.openxmlformats.org/officeDocument/2006/relationships/hyperlink" Target="https://www.bbc.co.uk/iplayer/episode/m000crdf/lost-home-movies-of-nazi-germany-series-1-episode-1"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www.channel4.com/programmes/britains-forgotten-army" TargetMode="External"/><Relationship Id="rId7" Type="http://schemas.openxmlformats.org/officeDocument/2006/relationships/hyperlink" Target="https://www.bbc.co.uk/iplayer/episode/b038rkw9/king-alfred-and-the-anglo-saxons-3-aethelstan-the-first-king-of-england" TargetMode="External"/><Relationship Id="rId12" Type="http://schemas.openxmlformats.org/officeDocument/2006/relationships/hyperlink" Target="https://www.amazon.co.uk/Boudica/dp/B07B9RVG9K/ref=sr_1_6?dchild=1&amp;keywords=history+documentaries&amp;qid=1584973260&amp;s=instant-video&amp;sr=1-6" TargetMode="External"/><Relationship Id="rId17" Type="http://schemas.openxmlformats.org/officeDocument/2006/relationships/hyperlink" Target="https://www.bbc.co.uk/iplayer/episode/b0bqs96t/captain-jack-and-the-furious-few"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amazon.co.uk/To-Kill-A-King/dp/B081SCCGK1/ref=sr_1_4?dchild=1&amp;keywords=history+documentaries&amp;qid=1584973260&amp;s=instant-video&amp;sr=1-4" TargetMode="External"/><Relationship Id="rId20" Type="http://schemas.openxmlformats.org/officeDocument/2006/relationships/hyperlink" Target="https://www.bbc.co.uk/iplayer/episode/p081hwqm/three-women-who-defied-the-nazis" TargetMode="External"/><Relationship Id="rId1" Type="http://schemas.openxmlformats.org/officeDocument/2006/relationships/styles" Target="styles.xml"/><Relationship Id="rId6" Type="http://schemas.openxmlformats.org/officeDocument/2006/relationships/hyperlink" Target="https://www.bbc.co.uk/iplayer/episode/b00b413s/inside-the-medieval-mind-3-belief" TargetMode="External"/><Relationship Id="rId11" Type="http://schemas.openxmlformats.org/officeDocument/2006/relationships/hyperlink" Target="https://www.channel4.com/programmes/britain-ad-king-arthurs-britain" TargetMode="External"/><Relationship Id="rId24" Type="http://schemas.openxmlformats.org/officeDocument/2006/relationships/theme" Target="theme/theme1.xml"/><Relationship Id="rId5" Type="http://schemas.openxmlformats.org/officeDocument/2006/relationships/hyperlink" Target="https://www.bbc.co.uk/iplayer/episode/b0bt8w56/beyond-the-walls-in-search-of-the-celts" TargetMode="External"/><Relationship Id="rId15" Type="http://schemas.openxmlformats.org/officeDocument/2006/relationships/hyperlink" Target="https://www.channel4.com/programmes/gunpowder-treason-and-plot" TargetMode="External"/><Relationship Id="rId23" Type="http://schemas.openxmlformats.org/officeDocument/2006/relationships/fontTable" Target="fontTable.xml"/><Relationship Id="rId10" Type="http://schemas.openxmlformats.org/officeDocument/2006/relationships/hyperlink" Target="https://www.channel4.com/programmes/the-celts" TargetMode="External"/><Relationship Id="rId19" Type="http://schemas.openxmlformats.org/officeDocument/2006/relationships/hyperlink" Target="https://www.bbc.co.uk/iplayer/episode/b0b5y4zg/suffragettes-with-lucy-worsley" TargetMode="External"/><Relationship Id="rId4" Type="http://schemas.openxmlformats.org/officeDocument/2006/relationships/hyperlink" Target="https://www.bbc.co.uk/iplayer/episode/b087llsj/sword-musket-machine-gun-britains-armed-history-1-cut-thrust" TargetMode="External"/><Relationship Id="rId9" Type="http://schemas.openxmlformats.org/officeDocument/2006/relationships/hyperlink" Target="https://www.channel4.com/programmes/britains-viking-graveyard" TargetMode="External"/><Relationship Id="rId14" Type="http://schemas.openxmlformats.org/officeDocument/2006/relationships/hyperlink" Target="https://www.channel4.com/programmes/six-wives-of-henry-viii" TargetMode="External"/><Relationship Id="rId22" Type="http://schemas.openxmlformats.org/officeDocument/2006/relationships/hyperlink" Target="https://www.amazon.co.uk/War/dp/B07CJWH6XK/ref=sr_1_64?dchild=1&amp;keywords=history+documentaries&amp;qid=1584973452&amp;s=instant-video&amp;sr=1-64"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DC4B9-D553-463B-8D00-FDB73F7C1482}"/>
</file>

<file path=customXml/itemProps2.xml><?xml version="1.0" encoding="utf-8"?>
<ds:datastoreItem xmlns:ds="http://schemas.openxmlformats.org/officeDocument/2006/customXml" ds:itemID="{BC1A7D3D-1C07-4FCE-8658-7FCC3E1525C8}"/>
</file>

<file path=customXml/itemProps3.xml><?xml version="1.0" encoding="utf-8"?>
<ds:datastoreItem xmlns:ds="http://schemas.openxmlformats.org/officeDocument/2006/customXml" ds:itemID="{74A59124-8A89-4495-82AB-44B6C09ACA43}"/>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Redfern</dc:creator>
  <cp:lastModifiedBy>Frederick Redfern</cp:lastModifiedBy>
  <cp:revision>3</cp:revision>
  <dcterms:created xsi:type="dcterms:W3CDTF">2020-03-31T13:57:00Z</dcterms:created>
  <dcterms:modified xsi:type="dcterms:W3CDTF">2020-06-03T09:53:00Z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