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D1" w:rsidRDefault="004D56D1" w:rsidP="004D56D1">
      <w:pPr>
        <w:tabs>
          <w:tab w:val="left" w:pos="378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10</w:t>
      </w:r>
      <w:r w:rsidRPr="006E588B">
        <w:rPr>
          <w:b/>
          <w:sz w:val="28"/>
          <w:u w:val="single"/>
        </w:rPr>
        <w:t xml:space="preserve"> Instructions – W.C 1</w:t>
      </w:r>
      <w:r w:rsidRPr="006E588B">
        <w:rPr>
          <w:b/>
          <w:sz w:val="28"/>
          <w:u w:val="single"/>
          <w:vertAlign w:val="superscript"/>
        </w:rPr>
        <w:t>st</w:t>
      </w:r>
      <w:r w:rsidRPr="006E588B">
        <w:rPr>
          <w:b/>
          <w:sz w:val="28"/>
          <w:u w:val="single"/>
        </w:rPr>
        <w:t xml:space="preserve"> June 2020</w:t>
      </w:r>
    </w:p>
    <w:p w:rsidR="001D18E3" w:rsidRDefault="001D18E3" w:rsidP="001D18E3">
      <w:pPr>
        <w:rPr>
          <w:b/>
          <w:u w:val="single"/>
        </w:rPr>
      </w:pPr>
    </w:p>
    <w:p w:rsidR="001D18E3" w:rsidRDefault="001D18E3" w:rsidP="001D18E3">
      <w:pPr>
        <w:rPr>
          <w:b/>
          <w:u w:val="single"/>
        </w:rPr>
      </w:pPr>
      <w:r>
        <w:rPr>
          <w:b/>
          <w:u w:val="single"/>
        </w:rPr>
        <w:t>Main Task;</w:t>
      </w:r>
      <w:bookmarkStart w:id="0" w:name="_GoBack"/>
      <w:bookmarkEnd w:id="0"/>
    </w:p>
    <w:p w:rsidR="001D18E3" w:rsidRDefault="001D18E3" w:rsidP="001D18E3">
      <w:r>
        <w:t xml:space="preserve">Well done on the work for this week. Some of the answers are excellent! </w:t>
      </w:r>
    </w:p>
    <w:p w:rsidR="001D18E3" w:rsidRDefault="001D18E3" w:rsidP="001D18E3">
      <w:r>
        <w:t xml:space="preserve">This week we’re going to do some general revision using Seneca Learning. </w:t>
      </w:r>
    </w:p>
    <w:p w:rsidR="001D18E3" w:rsidRDefault="001D18E3" w:rsidP="001D18E3">
      <w:r>
        <w:t xml:space="preserve">I know that you already have a log in for Mr Ravi’s classwork but please could you click the link below to join my new group. </w:t>
      </w:r>
    </w:p>
    <w:p w:rsidR="001D18E3" w:rsidRDefault="001D18E3" w:rsidP="001D18E3">
      <w:r>
        <w:t xml:space="preserve">Any problems – email me on ‘Frederick.Redfern@oasiswintringham.org’. I would like you to work your way through the sections that I have set on there. There is a tiny bit from each of our four topics; Germany, WW1, Medicine and Elizabeth. </w:t>
      </w:r>
    </w:p>
    <w:p w:rsidR="001D18E3" w:rsidRDefault="001D18E3" w:rsidP="001D18E3"/>
    <w:p w:rsidR="001D18E3" w:rsidRDefault="001D18E3" w:rsidP="001D18E3">
      <w:pPr>
        <w:rPr>
          <w:rFonts w:ascii="Arial" w:hAnsi="Arial" w:cs="Arial"/>
          <w:color w:val="000000"/>
          <w:sz w:val="27"/>
          <w:szCs w:val="27"/>
        </w:rPr>
      </w:pPr>
      <w:hyperlink r:id="rId4" w:history="1">
        <w:r>
          <w:rPr>
            <w:rStyle w:val="Hyperlink"/>
            <w:rFonts w:ascii="Arial" w:hAnsi="Arial" w:cs="Arial"/>
            <w:sz w:val="27"/>
            <w:szCs w:val="27"/>
          </w:rPr>
          <w:t>https://app.senecalearning.com/dashboard/join-class/gtzne1pktl</w:t>
        </w:r>
      </w:hyperlink>
    </w:p>
    <w:p w:rsidR="001D18E3" w:rsidRDefault="001D18E3" w:rsidP="001D18E3"/>
    <w:p w:rsidR="001D18E3" w:rsidRDefault="001D18E3" w:rsidP="001D18E3">
      <w:pPr>
        <w:rPr>
          <w:b/>
          <w:u w:val="single"/>
        </w:rPr>
      </w:pPr>
      <w:r>
        <w:rPr>
          <w:b/>
          <w:u w:val="single"/>
        </w:rPr>
        <w:t>Optional Tasks;</w:t>
      </w:r>
    </w:p>
    <w:p w:rsidR="001D18E3" w:rsidRDefault="001D18E3" w:rsidP="001D18E3">
      <w:r>
        <w:t xml:space="preserve">A film to watch – The Pianist (Netflix) – A film about Jewish persecution under the Nazis. </w:t>
      </w:r>
    </w:p>
    <w:p w:rsidR="001D18E3" w:rsidRDefault="001D18E3" w:rsidP="001D18E3">
      <w:r>
        <w:t xml:space="preserve">A book to read – World War One: History in an Hour (Rupert Colley) – An excellent, short and snappy read! </w:t>
      </w:r>
    </w:p>
    <w:p w:rsidR="001D18E3" w:rsidRDefault="001D18E3" w:rsidP="001D18E3">
      <w:r>
        <w:t xml:space="preserve">A podcast to listen to – London’s First Black Policeman – This isn’t linked to the GCSE but is a really interesting listen to. It’s only 9 minutes long. </w:t>
      </w:r>
    </w:p>
    <w:p w:rsidR="001D18E3" w:rsidRDefault="001D18E3" w:rsidP="001D18E3">
      <w:r>
        <w:t xml:space="preserve">A question to answer – ‘How far could one argue that Elizabethan England really was a Golden Age’? You could have a go at answering this properly (using a PEE paragraph) or you could simply create a spider diagram. </w:t>
      </w:r>
    </w:p>
    <w:p w:rsidR="00012DFA" w:rsidRDefault="00012DFA"/>
    <w:sectPr w:rsidR="0001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D1"/>
    <w:rsid w:val="00012DFA"/>
    <w:rsid w:val="001D18E3"/>
    <w:rsid w:val="004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F221"/>
  <w15:chartTrackingRefBased/>
  <w15:docId w15:val="{D2272F15-6A76-4E3B-A690-1998164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enecalearning.com/dashboard/join-class/gtzne1pkt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700F6-AF36-4EEB-B16A-12F58ADD1D4F}"/>
</file>

<file path=customXml/itemProps2.xml><?xml version="1.0" encoding="utf-8"?>
<ds:datastoreItem xmlns:ds="http://schemas.openxmlformats.org/officeDocument/2006/customXml" ds:itemID="{F05C132F-550D-47DD-8BB0-7A90A8282D56}"/>
</file>

<file path=customXml/itemProps3.xml><?xml version="1.0" encoding="utf-8"?>
<ds:datastoreItem xmlns:ds="http://schemas.openxmlformats.org/officeDocument/2006/customXml" ds:itemID="{358DB01A-59D8-473D-834B-10605AF31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Redfern</dc:creator>
  <cp:keywords/>
  <dc:description/>
  <cp:lastModifiedBy>Frederick Redfern</cp:lastModifiedBy>
  <cp:revision>2</cp:revision>
  <dcterms:created xsi:type="dcterms:W3CDTF">2020-05-20T18:26:00Z</dcterms:created>
  <dcterms:modified xsi:type="dcterms:W3CDTF">2020-05-20T18:27:00Z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