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1F" w:rsidRDefault="000B6B1F" w:rsidP="000B6B1F">
      <w:pPr>
        <w:rPr>
          <w:b/>
          <w:sz w:val="28"/>
          <w:u w:val="single"/>
        </w:rPr>
      </w:pPr>
      <w:r>
        <w:rPr>
          <w:b/>
          <w:sz w:val="28"/>
          <w:u w:val="single"/>
        </w:rPr>
        <w:t>Lesson 1 – The Ghost of Christmas Present</w:t>
      </w:r>
    </w:p>
    <w:p w:rsidR="000B6B1F" w:rsidRDefault="000B6B1F" w:rsidP="000B6B1F">
      <w:pPr>
        <w:rPr>
          <w:b/>
          <w:sz w:val="28"/>
        </w:rPr>
      </w:pPr>
      <w:r>
        <w:rPr>
          <w:b/>
          <w:sz w:val="28"/>
        </w:rPr>
        <w:t>Starter</w:t>
      </w:r>
    </w:p>
    <w:p w:rsidR="000B6B1F" w:rsidRDefault="000B6B1F" w:rsidP="000B6B1F">
      <w:pPr>
        <w:rPr>
          <w:sz w:val="28"/>
        </w:rPr>
      </w:pPr>
      <w:r>
        <w:rPr>
          <w:sz w:val="28"/>
        </w:rPr>
        <w:t>If this is the answer, what could the question be?</w:t>
      </w:r>
    </w:p>
    <w:p w:rsidR="000B6B1F" w:rsidRDefault="000B6B1F" w:rsidP="000B6B1F">
      <w:pPr>
        <w:pStyle w:val="ListParagraph"/>
        <w:numPr>
          <w:ilvl w:val="0"/>
          <w:numId w:val="2"/>
        </w:numPr>
        <w:rPr>
          <w:sz w:val="28"/>
        </w:rPr>
      </w:pPr>
      <w:r>
        <w:rPr>
          <w:sz w:val="28"/>
        </w:rPr>
        <w:t>Scrooge</w:t>
      </w:r>
    </w:p>
    <w:p w:rsidR="000B6B1F" w:rsidRDefault="000B6B1F" w:rsidP="000B6B1F">
      <w:pPr>
        <w:pStyle w:val="ListParagraph"/>
        <w:numPr>
          <w:ilvl w:val="0"/>
          <w:numId w:val="2"/>
        </w:numPr>
        <w:rPr>
          <w:sz w:val="28"/>
        </w:rPr>
      </w:pPr>
      <w:r>
        <w:rPr>
          <w:sz w:val="28"/>
        </w:rPr>
        <w:t xml:space="preserve">Bob </w:t>
      </w:r>
      <w:proofErr w:type="spellStart"/>
      <w:r>
        <w:rPr>
          <w:sz w:val="28"/>
        </w:rPr>
        <w:t>Cratchit</w:t>
      </w:r>
      <w:proofErr w:type="spellEnd"/>
    </w:p>
    <w:p w:rsidR="000B6B1F" w:rsidRDefault="000B6B1F" w:rsidP="000B6B1F">
      <w:pPr>
        <w:pStyle w:val="ListParagraph"/>
        <w:numPr>
          <w:ilvl w:val="0"/>
          <w:numId w:val="2"/>
        </w:numPr>
        <w:rPr>
          <w:sz w:val="28"/>
        </w:rPr>
      </w:pPr>
      <w:r>
        <w:rPr>
          <w:sz w:val="28"/>
        </w:rPr>
        <w:t>Capitalist</w:t>
      </w:r>
    </w:p>
    <w:p w:rsidR="000B6B1F" w:rsidRDefault="007C0EAE" w:rsidP="000B6B1F">
      <w:pPr>
        <w:pStyle w:val="ListParagraph"/>
        <w:numPr>
          <w:ilvl w:val="0"/>
          <w:numId w:val="2"/>
        </w:numPr>
        <w:rPr>
          <w:sz w:val="28"/>
        </w:rPr>
      </w:pPr>
      <w:r>
        <w:rPr>
          <w:sz w:val="28"/>
        </w:rPr>
        <w:t>Fezziwig’s party</w:t>
      </w:r>
    </w:p>
    <w:p w:rsidR="000B6B1F" w:rsidRPr="000B6B1F" w:rsidRDefault="000B6B1F" w:rsidP="000B6B1F">
      <w:pPr>
        <w:pStyle w:val="ListParagraph"/>
        <w:numPr>
          <w:ilvl w:val="0"/>
          <w:numId w:val="2"/>
        </w:numPr>
        <w:rPr>
          <w:color w:val="7030A0"/>
          <w:sz w:val="28"/>
        </w:rPr>
      </w:pPr>
      <w:r w:rsidRPr="000B6B1F">
        <w:rPr>
          <w:color w:val="7030A0"/>
          <w:sz w:val="28"/>
        </w:rPr>
        <w:t>Philanthropic</w:t>
      </w:r>
    </w:p>
    <w:p w:rsidR="000B6B1F" w:rsidRDefault="000B6B1F" w:rsidP="000B6B1F">
      <w:pPr>
        <w:rPr>
          <w:b/>
          <w:sz w:val="28"/>
          <w:u w:val="single"/>
        </w:rPr>
      </w:pPr>
    </w:p>
    <w:p w:rsidR="000B6B1F" w:rsidRPr="009B5F52" w:rsidRDefault="000B6B1F" w:rsidP="000B6B1F">
      <w:pPr>
        <w:rPr>
          <w:b/>
          <w:sz w:val="28"/>
          <w:u w:val="single"/>
        </w:rPr>
      </w:pPr>
      <w:r w:rsidRPr="009B5F52">
        <w:rPr>
          <w:b/>
          <w:sz w:val="28"/>
          <w:u w:val="single"/>
        </w:rPr>
        <w:t>This is from when we meet The Ghost of Christmas Present</w:t>
      </w:r>
    </w:p>
    <w:p w:rsidR="000B6B1F" w:rsidRPr="00403A3A" w:rsidRDefault="000B6B1F" w:rsidP="000B6B1F">
      <w:pPr>
        <w:spacing w:line="240" w:lineRule="auto"/>
        <w:rPr>
          <w:sz w:val="24"/>
        </w:rPr>
      </w:pPr>
      <w:r w:rsidRPr="00403A3A">
        <w:rPr>
          <w:sz w:val="24"/>
        </w:rPr>
        <w:t>"Come in!" exclaimed the Ghost. "Come in, and know me better, man."</w:t>
      </w:r>
    </w:p>
    <w:p w:rsidR="000B6B1F" w:rsidRPr="00403A3A" w:rsidRDefault="000B6B1F" w:rsidP="000B6B1F">
      <w:pPr>
        <w:spacing w:line="240" w:lineRule="auto"/>
        <w:rPr>
          <w:sz w:val="24"/>
        </w:rPr>
      </w:pPr>
      <w:r w:rsidRPr="00403A3A">
        <w:rPr>
          <w:sz w:val="24"/>
          <w:u w:val="single"/>
        </w:rPr>
        <w:t>Scrooge entered timidly</w:t>
      </w:r>
      <w:r w:rsidRPr="00403A3A">
        <w:rPr>
          <w:sz w:val="24"/>
        </w:rPr>
        <w:t>, and hung his head before this Spirit. He was not the dogged Scrooge he had been; and though the Spirit's eyes were clear and kind, he did not like to meet them.</w:t>
      </w:r>
    </w:p>
    <w:p w:rsidR="000B6B1F" w:rsidRPr="00403A3A" w:rsidRDefault="000B6B1F" w:rsidP="000B6B1F">
      <w:pPr>
        <w:spacing w:line="240" w:lineRule="auto"/>
        <w:rPr>
          <w:sz w:val="24"/>
        </w:rPr>
      </w:pPr>
      <w:r w:rsidRPr="00403A3A">
        <w:rPr>
          <w:sz w:val="24"/>
        </w:rPr>
        <w:t>"I am the Ghost of Christmas Present," said the Spirit. "Look upon me."</w:t>
      </w:r>
    </w:p>
    <w:p w:rsidR="000B6B1F" w:rsidRDefault="000B6B1F" w:rsidP="000B6B1F">
      <w:pPr>
        <w:spacing w:line="240" w:lineRule="auto"/>
        <w:rPr>
          <w:sz w:val="24"/>
        </w:rPr>
      </w:pPr>
      <w:r w:rsidRPr="00403A3A">
        <w:rPr>
          <w:sz w:val="24"/>
        </w:rPr>
        <w:t xml:space="preserve">Scrooge reverently did so. It was clothed in one simple green robe, or mantle, bordered with white fur. This garment hung so loosely on the </w:t>
      </w:r>
      <w:proofErr w:type="gramStart"/>
      <w:r w:rsidRPr="00403A3A">
        <w:rPr>
          <w:sz w:val="24"/>
        </w:rPr>
        <w:t>figure, that</w:t>
      </w:r>
      <w:proofErr w:type="gramEnd"/>
      <w:r w:rsidRPr="00403A3A">
        <w:rPr>
          <w:sz w:val="24"/>
        </w:rPr>
        <w:t xml:space="preserve"> its capacious breast was bare, as if disdaining to be </w:t>
      </w:r>
      <w:proofErr w:type="spellStart"/>
      <w:r w:rsidRPr="00403A3A">
        <w:rPr>
          <w:sz w:val="24"/>
        </w:rPr>
        <w:t>warded</w:t>
      </w:r>
      <w:proofErr w:type="spellEnd"/>
      <w:r w:rsidRPr="00403A3A">
        <w:rPr>
          <w:sz w:val="24"/>
        </w:rPr>
        <w:t xml:space="preserve"> or concealed by any artifice. Its feet, observable beneath the ample folds of the garment, were also bare; and on its head it wore no other covering than a holly wreath, set here and there with shining icicles. Its dark brown curls were long and free; free as its genial face, its </w:t>
      </w:r>
      <w:r w:rsidRPr="00392118">
        <w:rPr>
          <w:b/>
          <w:bCs/>
          <w:sz w:val="24"/>
          <w:u w:val="single"/>
        </w:rPr>
        <w:t>sparkling eye</w:t>
      </w:r>
      <w:r w:rsidRPr="00403A3A">
        <w:rPr>
          <w:sz w:val="24"/>
        </w:rPr>
        <w:t xml:space="preserve">, its open hand, its </w:t>
      </w:r>
      <w:r w:rsidRPr="00392118">
        <w:rPr>
          <w:b/>
          <w:bCs/>
          <w:sz w:val="24"/>
          <w:u w:val="single"/>
        </w:rPr>
        <w:t>cheery voice</w:t>
      </w:r>
      <w:r w:rsidRPr="00392118">
        <w:rPr>
          <w:sz w:val="24"/>
          <w:u w:val="single"/>
        </w:rPr>
        <w:t>,</w:t>
      </w:r>
      <w:r w:rsidRPr="00403A3A">
        <w:rPr>
          <w:sz w:val="24"/>
        </w:rPr>
        <w:t xml:space="preserve"> its unconstrained demeanour, and its </w:t>
      </w:r>
      <w:r w:rsidRPr="00392118">
        <w:rPr>
          <w:b/>
          <w:bCs/>
          <w:sz w:val="24"/>
          <w:u w:val="single"/>
        </w:rPr>
        <w:t>joyful air</w:t>
      </w:r>
      <w:r w:rsidRPr="00403A3A">
        <w:rPr>
          <w:sz w:val="24"/>
        </w:rPr>
        <w:t>. Girded round its middle was an antique scabbard; but no sword was in it, and the ancient sheath was eaten up with rust.</w:t>
      </w:r>
    </w:p>
    <w:p w:rsidR="000B6B1F" w:rsidRPr="00403A3A" w:rsidRDefault="000B6B1F" w:rsidP="000B6B1F">
      <w:pPr>
        <w:spacing w:line="240" w:lineRule="auto"/>
        <w:rPr>
          <w:sz w:val="24"/>
        </w:rPr>
      </w:pPr>
    </w:p>
    <w:p w:rsidR="000B6B1F" w:rsidRDefault="000B6B1F" w:rsidP="000B6B1F">
      <w:pPr>
        <w:pStyle w:val="ListParagraph"/>
        <w:numPr>
          <w:ilvl w:val="0"/>
          <w:numId w:val="1"/>
        </w:numPr>
        <w:spacing w:line="240" w:lineRule="auto"/>
        <w:rPr>
          <w:sz w:val="24"/>
        </w:rPr>
      </w:pPr>
      <w:r w:rsidRPr="00163053">
        <w:rPr>
          <w:sz w:val="24"/>
        </w:rPr>
        <w:t xml:space="preserve">How has Dickens presented the spirit? How has he made the spirit sound? </w:t>
      </w:r>
      <w:r w:rsidRPr="00350D20">
        <w:rPr>
          <w:sz w:val="24"/>
        </w:rPr>
        <w:t>(think about how he speaks and his appearance)</w:t>
      </w:r>
    </w:p>
    <w:p w:rsidR="000B6B1F" w:rsidRPr="00BB76C1" w:rsidRDefault="000B6B1F" w:rsidP="000B6B1F">
      <w:pPr>
        <w:pStyle w:val="ListParagraph"/>
        <w:spacing w:line="240" w:lineRule="auto"/>
        <w:rPr>
          <w:sz w:val="24"/>
        </w:rPr>
      </w:pPr>
    </w:p>
    <w:p w:rsidR="000B6B1F" w:rsidRPr="0007312F" w:rsidRDefault="000B6B1F" w:rsidP="000B6B1F">
      <w:pPr>
        <w:pStyle w:val="ListParagraph"/>
        <w:numPr>
          <w:ilvl w:val="0"/>
          <w:numId w:val="1"/>
        </w:numPr>
        <w:spacing w:line="360" w:lineRule="auto"/>
        <w:rPr>
          <w:sz w:val="24"/>
          <w:u w:val="single"/>
        </w:rPr>
      </w:pPr>
      <w:r w:rsidRPr="00392118">
        <w:rPr>
          <w:b/>
          <w:bCs/>
          <w:sz w:val="24"/>
          <w:u w:val="single"/>
        </w:rPr>
        <w:t>Which other character does the spirit sound like? Why might Dickens have done this?</w:t>
      </w:r>
      <w:r>
        <w:rPr>
          <w:b/>
          <w:bCs/>
          <w:sz w:val="24"/>
          <w:u w:val="single"/>
        </w:rPr>
        <w:t xml:space="preserve"> (think outside of A Christmas Carol)</w:t>
      </w:r>
    </w:p>
    <w:p w:rsidR="0007312F" w:rsidRPr="0007312F" w:rsidRDefault="0007312F" w:rsidP="0007312F">
      <w:pPr>
        <w:pStyle w:val="ListParagraph"/>
        <w:rPr>
          <w:sz w:val="24"/>
          <w:u w:val="single"/>
        </w:rPr>
      </w:pPr>
    </w:p>
    <w:p w:rsidR="0007312F" w:rsidRPr="00392118" w:rsidRDefault="0007312F" w:rsidP="0007312F">
      <w:pPr>
        <w:pStyle w:val="ListParagraph"/>
        <w:spacing w:line="360" w:lineRule="auto"/>
        <w:rPr>
          <w:sz w:val="24"/>
          <w:u w:val="single"/>
        </w:rPr>
      </w:pPr>
    </w:p>
    <w:p w:rsidR="000B6B1F" w:rsidRDefault="000B6B1F" w:rsidP="000B6B1F">
      <w:pPr>
        <w:pStyle w:val="ListParagraph"/>
        <w:numPr>
          <w:ilvl w:val="0"/>
          <w:numId w:val="1"/>
        </w:numPr>
        <w:spacing w:line="360" w:lineRule="auto"/>
        <w:rPr>
          <w:sz w:val="24"/>
        </w:rPr>
      </w:pPr>
      <w:r w:rsidRPr="00163053">
        <w:rPr>
          <w:sz w:val="24"/>
        </w:rPr>
        <w:t>How does Scrooge respond to the spirit?</w:t>
      </w:r>
    </w:p>
    <w:p w:rsidR="0007312F" w:rsidRDefault="0007312F" w:rsidP="0007312F">
      <w:pPr>
        <w:pStyle w:val="ListParagraph"/>
        <w:spacing w:line="360" w:lineRule="auto"/>
        <w:rPr>
          <w:sz w:val="24"/>
        </w:rPr>
      </w:pPr>
    </w:p>
    <w:p w:rsidR="007C0EAE" w:rsidRDefault="000B6B1F" w:rsidP="007C0EAE">
      <w:pPr>
        <w:pStyle w:val="ListParagraph"/>
        <w:numPr>
          <w:ilvl w:val="0"/>
          <w:numId w:val="1"/>
        </w:numPr>
        <w:spacing w:line="360" w:lineRule="auto"/>
        <w:rPr>
          <w:sz w:val="24"/>
        </w:rPr>
      </w:pPr>
      <w:r>
        <w:rPr>
          <w:sz w:val="24"/>
        </w:rPr>
        <w:t>What does The Ghost of Christ</w:t>
      </w:r>
      <w:r w:rsidR="007C0EAE">
        <w:rPr>
          <w:sz w:val="24"/>
        </w:rPr>
        <w:t>mas Present represent/personify?</w:t>
      </w:r>
    </w:p>
    <w:p w:rsidR="0007312F" w:rsidRPr="0007312F" w:rsidRDefault="0007312F" w:rsidP="0007312F">
      <w:pPr>
        <w:pStyle w:val="ListParagraph"/>
        <w:rPr>
          <w:sz w:val="24"/>
        </w:rPr>
      </w:pPr>
    </w:p>
    <w:p w:rsidR="0007312F" w:rsidRDefault="0007312F" w:rsidP="0007312F">
      <w:pPr>
        <w:pStyle w:val="ListParagraph"/>
        <w:spacing w:line="360" w:lineRule="auto"/>
        <w:rPr>
          <w:sz w:val="24"/>
        </w:rPr>
      </w:pPr>
    </w:p>
    <w:p w:rsidR="007C0EAE" w:rsidRPr="007C0EAE" w:rsidRDefault="007C0EAE" w:rsidP="007C0EAE">
      <w:pPr>
        <w:pStyle w:val="ListParagraph"/>
        <w:numPr>
          <w:ilvl w:val="0"/>
          <w:numId w:val="1"/>
        </w:numPr>
        <w:spacing w:line="360" w:lineRule="auto"/>
        <w:rPr>
          <w:sz w:val="24"/>
        </w:rPr>
      </w:pPr>
      <w:r>
        <w:rPr>
          <w:sz w:val="24"/>
        </w:rPr>
        <w:t>How does this spirit compare to The Ghost of Christmas Past?</w:t>
      </w:r>
    </w:p>
    <w:p w:rsidR="002852EF" w:rsidRDefault="002852EF"/>
    <w:p w:rsidR="005474BE" w:rsidRDefault="005474BE"/>
    <w:p w:rsidR="005474BE" w:rsidRDefault="005474BE"/>
    <w:p w:rsidR="005474BE" w:rsidRPr="0057484D" w:rsidRDefault="005474BE" w:rsidP="005474BE">
      <w:pPr>
        <w:spacing w:line="240" w:lineRule="auto"/>
        <w:rPr>
          <w:b/>
          <w:sz w:val="28"/>
          <w:u w:val="single"/>
        </w:rPr>
      </w:pPr>
      <w:r w:rsidRPr="0057484D">
        <w:rPr>
          <w:b/>
          <w:sz w:val="28"/>
          <w:u w:val="single"/>
        </w:rPr>
        <w:t xml:space="preserve">This is </w:t>
      </w:r>
      <w:r>
        <w:rPr>
          <w:b/>
          <w:sz w:val="28"/>
          <w:u w:val="single"/>
        </w:rPr>
        <w:t>from when the spirit shows Scroo</w:t>
      </w:r>
      <w:r w:rsidRPr="0057484D">
        <w:rPr>
          <w:b/>
          <w:sz w:val="28"/>
          <w:u w:val="single"/>
        </w:rPr>
        <w:t xml:space="preserve">ge the </w:t>
      </w:r>
      <w:proofErr w:type="spellStart"/>
      <w:r>
        <w:rPr>
          <w:b/>
          <w:sz w:val="28"/>
          <w:u w:val="single"/>
        </w:rPr>
        <w:t>Cratchi</w:t>
      </w:r>
      <w:r w:rsidRPr="0057484D">
        <w:rPr>
          <w:b/>
          <w:sz w:val="28"/>
          <w:u w:val="single"/>
        </w:rPr>
        <w:t>t</w:t>
      </w:r>
      <w:proofErr w:type="spellEnd"/>
      <w:r w:rsidRPr="0057484D">
        <w:rPr>
          <w:b/>
          <w:sz w:val="28"/>
          <w:u w:val="single"/>
        </w:rPr>
        <w:t xml:space="preserve"> family</w:t>
      </w:r>
    </w:p>
    <w:p w:rsidR="005474BE" w:rsidRPr="0057484D" w:rsidRDefault="005474BE" w:rsidP="005474BE">
      <w:pPr>
        <w:spacing w:line="240" w:lineRule="auto"/>
        <w:rPr>
          <w:sz w:val="24"/>
        </w:rPr>
      </w:pPr>
      <w:r w:rsidRPr="0057484D">
        <w:rPr>
          <w:sz w:val="24"/>
        </w:rPr>
        <w:t xml:space="preserve">“And how did little Tim behave?” asked Mrs. </w:t>
      </w:r>
      <w:proofErr w:type="spellStart"/>
      <w:r w:rsidRPr="0057484D">
        <w:rPr>
          <w:sz w:val="24"/>
        </w:rPr>
        <w:t>Cratchit</w:t>
      </w:r>
      <w:proofErr w:type="spellEnd"/>
      <w:r w:rsidRPr="0057484D">
        <w:rPr>
          <w:sz w:val="24"/>
        </w:rPr>
        <w:t>, when she had rallied Bob on his credulity, and Bob had hugged his daughter to his heart’s content.</w:t>
      </w:r>
    </w:p>
    <w:p w:rsidR="005474BE" w:rsidRPr="0057484D" w:rsidRDefault="005474BE" w:rsidP="005474BE">
      <w:pPr>
        <w:spacing w:line="240" w:lineRule="auto"/>
        <w:rPr>
          <w:sz w:val="24"/>
        </w:rPr>
      </w:pPr>
      <w:r w:rsidRPr="0057484D">
        <w:rPr>
          <w:sz w:val="24"/>
        </w:rPr>
        <w:t>“</w:t>
      </w:r>
      <w:r w:rsidRPr="0057484D">
        <w:rPr>
          <w:sz w:val="24"/>
          <w:u w:val="single"/>
        </w:rPr>
        <w:t xml:space="preserve">As good as </w:t>
      </w:r>
      <w:r w:rsidRPr="00301CAB">
        <w:rPr>
          <w:sz w:val="24"/>
          <w:u w:val="single"/>
        </w:rPr>
        <w:t>gold,” said Bob, “and better</w:t>
      </w:r>
      <w:r w:rsidRPr="0057484D">
        <w:rPr>
          <w:sz w:val="24"/>
        </w:rPr>
        <w:t xml:space="preserve">. Somehow he gets thoughtful, sitting by himself so much, and thinks the strangest things you ever heard. </w:t>
      </w:r>
      <w:r w:rsidRPr="00A44768">
        <w:rPr>
          <w:b/>
          <w:sz w:val="24"/>
        </w:rPr>
        <w:t>He told me, coming home, that he hoped the people saw him in the church, because he was a cripple, and it might be pleasant to them to remember upon Christmas Day, who made lame beggars walk, and blind men see.”</w:t>
      </w:r>
    </w:p>
    <w:p w:rsidR="005474BE" w:rsidRPr="0057484D" w:rsidRDefault="005474BE" w:rsidP="005474BE">
      <w:pPr>
        <w:spacing w:line="240" w:lineRule="auto"/>
        <w:rPr>
          <w:sz w:val="24"/>
        </w:rPr>
      </w:pPr>
      <w:r w:rsidRPr="0057484D">
        <w:rPr>
          <w:sz w:val="24"/>
        </w:rPr>
        <w:t>Bob’s voice was tremulous when he told them this, and trembled more when he said that Tiny Tim was growing strong and hearty.</w:t>
      </w:r>
    </w:p>
    <w:p w:rsidR="005474BE" w:rsidRDefault="005474BE" w:rsidP="005474BE">
      <w:pPr>
        <w:spacing w:line="240" w:lineRule="auto"/>
        <w:rPr>
          <w:sz w:val="24"/>
        </w:rPr>
      </w:pPr>
      <w:r w:rsidRPr="0057484D">
        <w:rPr>
          <w:sz w:val="24"/>
        </w:rPr>
        <w:t>His active little crutch was heard upon the floor, and back came Tiny Tim before another word was spoken, escorted by his brother and sister to his stool before the fire</w:t>
      </w:r>
      <w:r>
        <w:rPr>
          <w:sz w:val="24"/>
        </w:rPr>
        <w:t>.</w:t>
      </w:r>
    </w:p>
    <w:p w:rsidR="005474BE" w:rsidRDefault="005474BE" w:rsidP="005474BE">
      <w:pPr>
        <w:spacing w:line="240" w:lineRule="auto"/>
        <w:rPr>
          <w:sz w:val="24"/>
        </w:rPr>
      </w:pPr>
    </w:p>
    <w:p w:rsidR="005474BE" w:rsidRDefault="005474BE" w:rsidP="005474BE">
      <w:pPr>
        <w:spacing w:line="240" w:lineRule="auto"/>
        <w:rPr>
          <w:sz w:val="24"/>
        </w:rPr>
      </w:pPr>
    </w:p>
    <w:p w:rsidR="005474BE" w:rsidRDefault="005474BE" w:rsidP="005474BE">
      <w:pPr>
        <w:pStyle w:val="ListParagraph"/>
        <w:numPr>
          <w:ilvl w:val="0"/>
          <w:numId w:val="3"/>
        </w:numPr>
        <w:spacing w:line="240" w:lineRule="auto"/>
        <w:rPr>
          <w:sz w:val="24"/>
        </w:rPr>
      </w:pPr>
      <w:r w:rsidRPr="00301CAB">
        <w:rPr>
          <w:sz w:val="24"/>
        </w:rPr>
        <w:t>What does the simile suggest about Tiny Tim?</w:t>
      </w:r>
    </w:p>
    <w:p w:rsidR="0007312F" w:rsidRDefault="0007312F" w:rsidP="0007312F">
      <w:pPr>
        <w:pStyle w:val="ListParagraph"/>
        <w:spacing w:line="240" w:lineRule="auto"/>
        <w:rPr>
          <w:sz w:val="24"/>
        </w:rPr>
      </w:pPr>
    </w:p>
    <w:p w:rsidR="005474BE" w:rsidRPr="0007312F" w:rsidRDefault="005474BE" w:rsidP="005474BE">
      <w:pPr>
        <w:pStyle w:val="ListParagraph"/>
        <w:numPr>
          <w:ilvl w:val="0"/>
          <w:numId w:val="3"/>
        </w:numPr>
        <w:spacing w:line="240" w:lineRule="auto"/>
        <w:rPr>
          <w:b/>
          <w:sz w:val="24"/>
        </w:rPr>
      </w:pPr>
      <w:r w:rsidRPr="00A44768">
        <w:rPr>
          <w:b/>
          <w:sz w:val="24"/>
        </w:rPr>
        <w:t>While Tiny Tim is at church he says that he hopes people see him</w:t>
      </w:r>
      <w:r>
        <w:rPr>
          <w:b/>
          <w:sz w:val="24"/>
        </w:rPr>
        <w:t xml:space="preserve"> </w:t>
      </w:r>
      <w:r w:rsidRPr="00A44768">
        <w:rPr>
          <w:b/>
          <w:sz w:val="24"/>
        </w:rPr>
        <w:t>and are</w:t>
      </w:r>
      <w:r>
        <w:rPr>
          <w:b/>
          <w:sz w:val="24"/>
        </w:rPr>
        <w:t xml:space="preserve"> </w:t>
      </w:r>
      <w:r w:rsidRPr="00A44768">
        <w:rPr>
          <w:b/>
          <w:sz w:val="24"/>
        </w:rPr>
        <w:t xml:space="preserve">reminded of the miracles that Jesus can perform. </w:t>
      </w:r>
      <w:r>
        <w:rPr>
          <w:sz w:val="24"/>
        </w:rPr>
        <w:t>What impression does this create of Tiny Tim? How might the reader respond to him? Why?</w:t>
      </w:r>
    </w:p>
    <w:p w:rsidR="0007312F" w:rsidRPr="0007312F" w:rsidRDefault="0007312F" w:rsidP="0007312F">
      <w:pPr>
        <w:pStyle w:val="ListParagraph"/>
        <w:rPr>
          <w:b/>
          <w:sz w:val="24"/>
        </w:rPr>
      </w:pPr>
    </w:p>
    <w:p w:rsidR="0007312F" w:rsidRPr="00A44768" w:rsidRDefault="0007312F" w:rsidP="0007312F">
      <w:pPr>
        <w:pStyle w:val="ListParagraph"/>
        <w:spacing w:line="240" w:lineRule="auto"/>
        <w:rPr>
          <w:b/>
          <w:sz w:val="24"/>
        </w:rPr>
      </w:pPr>
    </w:p>
    <w:p w:rsidR="005474BE" w:rsidRDefault="005474BE" w:rsidP="005474BE">
      <w:pPr>
        <w:pStyle w:val="ListParagraph"/>
        <w:numPr>
          <w:ilvl w:val="0"/>
          <w:numId w:val="3"/>
        </w:numPr>
        <w:spacing w:line="240" w:lineRule="auto"/>
        <w:rPr>
          <w:sz w:val="24"/>
        </w:rPr>
      </w:pPr>
      <w:r w:rsidRPr="00301CAB">
        <w:rPr>
          <w:sz w:val="24"/>
        </w:rPr>
        <w:t>Why does Dickens repeat the word ‘little’ to describe Tim? Why does he call this character ‘Tiny Tim’?</w:t>
      </w:r>
    </w:p>
    <w:p w:rsidR="0007312F" w:rsidRDefault="0007312F" w:rsidP="0007312F">
      <w:pPr>
        <w:pStyle w:val="ListParagraph"/>
        <w:spacing w:line="240" w:lineRule="auto"/>
        <w:rPr>
          <w:sz w:val="24"/>
        </w:rPr>
      </w:pPr>
    </w:p>
    <w:p w:rsidR="005474BE" w:rsidRDefault="005474BE" w:rsidP="005474BE">
      <w:pPr>
        <w:pStyle w:val="ListParagraph"/>
        <w:numPr>
          <w:ilvl w:val="0"/>
          <w:numId w:val="3"/>
        </w:numPr>
        <w:spacing w:line="240" w:lineRule="auto"/>
        <w:rPr>
          <w:sz w:val="24"/>
        </w:rPr>
      </w:pPr>
      <w:r>
        <w:rPr>
          <w:sz w:val="24"/>
        </w:rPr>
        <w:t>What does the word ‘escorted’ suggest about his siblings feel about Tiny Tim?</w:t>
      </w:r>
    </w:p>
    <w:p w:rsidR="00F21C1B" w:rsidRPr="00F21C1B" w:rsidRDefault="00F21C1B" w:rsidP="00F21C1B">
      <w:pPr>
        <w:pStyle w:val="ListParagraph"/>
        <w:rPr>
          <w:sz w:val="24"/>
        </w:rPr>
      </w:pPr>
    </w:p>
    <w:p w:rsidR="00F21C1B" w:rsidRPr="00F21C1B" w:rsidRDefault="00F21C1B" w:rsidP="00F21C1B">
      <w:pPr>
        <w:spacing w:line="240" w:lineRule="auto"/>
        <w:rPr>
          <w:color w:val="7030A0"/>
          <w:sz w:val="24"/>
        </w:rPr>
      </w:pPr>
      <w:r w:rsidRPr="00F21C1B">
        <w:rPr>
          <w:color w:val="7030A0"/>
          <w:sz w:val="24"/>
        </w:rPr>
        <w:t xml:space="preserve">Challenge: What social issues is Dickens trying to highlight by showing us how the </w:t>
      </w:r>
      <w:proofErr w:type="spellStart"/>
      <w:r w:rsidRPr="00F21C1B">
        <w:rPr>
          <w:color w:val="7030A0"/>
          <w:sz w:val="24"/>
        </w:rPr>
        <w:t>Cratchits</w:t>
      </w:r>
      <w:proofErr w:type="spellEnd"/>
      <w:r w:rsidRPr="00F21C1B">
        <w:rPr>
          <w:color w:val="7030A0"/>
          <w:sz w:val="24"/>
        </w:rPr>
        <w:t xml:space="preserve"> live?</w:t>
      </w:r>
    </w:p>
    <w:p w:rsidR="0007312F" w:rsidRPr="0007312F" w:rsidRDefault="0007312F" w:rsidP="0007312F">
      <w:pPr>
        <w:pStyle w:val="ListParagraph"/>
        <w:rPr>
          <w:sz w:val="24"/>
        </w:rPr>
      </w:pPr>
      <w:bookmarkStart w:id="0" w:name="_GoBack"/>
      <w:bookmarkEnd w:id="0"/>
    </w:p>
    <w:p w:rsidR="0007312F" w:rsidRDefault="0007312F" w:rsidP="0007312F">
      <w:pPr>
        <w:spacing w:line="240" w:lineRule="auto"/>
        <w:rPr>
          <w:sz w:val="24"/>
        </w:rPr>
      </w:pPr>
    </w:p>
    <w:p w:rsidR="0007312F" w:rsidRDefault="0007312F" w:rsidP="0007312F">
      <w:pPr>
        <w:spacing w:line="240" w:lineRule="auto"/>
        <w:rPr>
          <w:sz w:val="24"/>
          <w:u w:val="single"/>
        </w:rPr>
      </w:pPr>
    </w:p>
    <w:p w:rsidR="0007312F" w:rsidRDefault="0007312F" w:rsidP="0007312F">
      <w:pPr>
        <w:spacing w:line="240" w:lineRule="auto"/>
        <w:rPr>
          <w:sz w:val="24"/>
          <w:u w:val="single"/>
        </w:rPr>
      </w:pPr>
    </w:p>
    <w:p w:rsidR="0007312F" w:rsidRDefault="0007312F" w:rsidP="0007312F">
      <w:pPr>
        <w:spacing w:line="240" w:lineRule="auto"/>
        <w:rPr>
          <w:sz w:val="24"/>
          <w:u w:val="single"/>
        </w:rPr>
      </w:pPr>
    </w:p>
    <w:p w:rsidR="0007312F" w:rsidRDefault="0007312F" w:rsidP="0007312F">
      <w:pPr>
        <w:spacing w:line="240" w:lineRule="auto"/>
        <w:rPr>
          <w:sz w:val="24"/>
          <w:u w:val="single"/>
        </w:rPr>
      </w:pPr>
    </w:p>
    <w:p w:rsidR="0007312F" w:rsidRPr="0007312F" w:rsidRDefault="0007312F" w:rsidP="0007312F">
      <w:pPr>
        <w:spacing w:line="240" w:lineRule="auto"/>
        <w:rPr>
          <w:b/>
          <w:sz w:val="28"/>
        </w:rPr>
      </w:pPr>
      <w:r w:rsidRPr="0007312F">
        <w:rPr>
          <w:b/>
          <w:sz w:val="28"/>
        </w:rPr>
        <w:t>By this point in the novel, how is Scrooge feeling? How far into the transformation is he? Which events have prompted these changes the most?</w:t>
      </w:r>
      <w:r>
        <w:rPr>
          <w:b/>
          <w:sz w:val="28"/>
        </w:rPr>
        <w:t xml:space="preserve"> Mark it on the </w:t>
      </w:r>
      <w:r w:rsidRPr="0007312F">
        <w:rPr>
          <w:b/>
          <w:sz w:val="28"/>
        </w:rPr>
        <w:t>line and explain your reasons:</w:t>
      </w:r>
    </w:p>
    <w:p w:rsidR="0007312F" w:rsidRDefault="0007312F" w:rsidP="0007312F">
      <w:pPr>
        <w:spacing w:line="240" w:lineRule="auto"/>
        <w:rPr>
          <w:sz w:val="24"/>
          <w:u w:val="single"/>
        </w:rPr>
      </w:pPr>
    </w:p>
    <w:p w:rsidR="0007312F" w:rsidRDefault="0007312F" w:rsidP="0007312F">
      <w:pPr>
        <w:spacing w:line="240" w:lineRule="auto"/>
        <w:rPr>
          <w:sz w:val="24"/>
          <w:u w:val="single"/>
        </w:rPr>
      </w:pPr>
    </w:p>
    <w:p w:rsidR="0007312F" w:rsidRDefault="0007312F" w:rsidP="0007312F">
      <w:pPr>
        <w:spacing w:line="240" w:lineRule="auto"/>
        <w:rPr>
          <w:sz w:val="24"/>
          <w:u w:val="single"/>
        </w:rPr>
      </w:pPr>
      <w:r>
        <w:rPr>
          <w:sz w:val="24"/>
          <w:u w:val="single"/>
        </w:rPr>
        <w:t>___________________________________________________________________________</w:t>
      </w:r>
    </w:p>
    <w:p w:rsidR="0007312F" w:rsidRDefault="0007312F" w:rsidP="0007312F">
      <w:pPr>
        <w:spacing w:line="240" w:lineRule="auto"/>
        <w:rPr>
          <w:sz w:val="24"/>
        </w:rPr>
      </w:pPr>
      <w:r>
        <w:rPr>
          <w:sz w:val="24"/>
        </w:rPr>
        <w:t>Misanthropic</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Happier, Nicer</w:t>
      </w:r>
    </w:p>
    <w:p w:rsidR="0007312F" w:rsidRDefault="0007312F" w:rsidP="0007312F">
      <w:pPr>
        <w:spacing w:line="240" w:lineRule="auto"/>
        <w:rPr>
          <w:sz w:val="24"/>
        </w:rPr>
      </w:pPr>
      <w:r>
        <w:rPr>
          <w:sz w:val="24"/>
        </w:rPr>
        <w:t>Cruel</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Philanthropic</w:t>
      </w:r>
    </w:p>
    <w:p w:rsidR="0007312F" w:rsidRDefault="0007312F" w:rsidP="0007312F">
      <w:pPr>
        <w:spacing w:line="240" w:lineRule="auto"/>
        <w:rPr>
          <w:sz w:val="24"/>
        </w:rPr>
      </w:pPr>
    </w:p>
    <w:p w:rsidR="0007312F" w:rsidRDefault="0007312F" w:rsidP="0007312F">
      <w:pPr>
        <w:spacing w:line="240" w:lineRule="auto"/>
        <w:rPr>
          <w:sz w:val="24"/>
        </w:rPr>
      </w:pPr>
    </w:p>
    <w:p w:rsidR="0007312F" w:rsidRDefault="0007312F" w:rsidP="0007312F">
      <w:pPr>
        <w:spacing w:line="240" w:lineRule="auto"/>
        <w:rPr>
          <w:sz w:val="24"/>
        </w:rPr>
      </w:pPr>
      <w:r>
        <w:rPr>
          <w:sz w:val="24"/>
        </w:rPr>
        <w:t>Why?</w:t>
      </w:r>
    </w:p>
    <w:p w:rsidR="0007312F" w:rsidRDefault="0007312F" w:rsidP="0007312F">
      <w:pPr>
        <w:spacing w:line="240" w:lineRule="auto"/>
        <w:rPr>
          <w:sz w:val="24"/>
        </w:rPr>
      </w:pPr>
      <w:r>
        <w:rPr>
          <w:sz w:val="24"/>
        </w:rPr>
        <w:t>___________________________________________________________________________</w:t>
      </w:r>
    </w:p>
    <w:p w:rsidR="0007312F" w:rsidRDefault="0007312F" w:rsidP="0007312F">
      <w:pPr>
        <w:spacing w:line="240" w:lineRule="auto"/>
        <w:rPr>
          <w:sz w:val="24"/>
        </w:rPr>
      </w:pPr>
      <w:r>
        <w:rPr>
          <w:sz w:val="24"/>
        </w:rPr>
        <w:t>___________________________________________________________________________</w:t>
      </w:r>
    </w:p>
    <w:p w:rsidR="0007312F" w:rsidRPr="0007312F" w:rsidRDefault="0007312F" w:rsidP="0007312F">
      <w:pPr>
        <w:spacing w:line="240" w:lineRule="auto"/>
        <w:rPr>
          <w:sz w:val="24"/>
        </w:rPr>
      </w:pPr>
      <w:r>
        <w:rPr>
          <w:sz w:val="24"/>
        </w:rPr>
        <w:t>___________________________________________________________________________</w:t>
      </w:r>
    </w:p>
    <w:p w:rsidR="0007312F" w:rsidRDefault="0007312F" w:rsidP="0007312F">
      <w:pPr>
        <w:spacing w:line="240" w:lineRule="auto"/>
        <w:rPr>
          <w:sz w:val="24"/>
        </w:rPr>
      </w:pPr>
      <w:r>
        <w:rPr>
          <w:sz w:val="24"/>
        </w:rPr>
        <w:t>___________________________________________________________________________</w:t>
      </w:r>
    </w:p>
    <w:p w:rsidR="0007312F" w:rsidRDefault="0007312F" w:rsidP="0007312F">
      <w:pPr>
        <w:spacing w:line="240" w:lineRule="auto"/>
        <w:rPr>
          <w:sz w:val="24"/>
        </w:rPr>
      </w:pPr>
      <w:r>
        <w:rPr>
          <w:sz w:val="24"/>
        </w:rPr>
        <w:t>___________________________________________________________________________</w:t>
      </w:r>
    </w:p>
    <w:p w:rsidR="0007312F" w:rsidRPr="0007312F" w:rsidRDefault="0007312F" w:rsidP="0007312F">
      <w:pPr>
        <w:spacing w:line="240" w:lineRule="auto"/>
        <w:rPr>
          <w:sz w:val="24"/>
        </w:rPr>
      </w:pPr>
      <w:r>
        <w:rPr>
          <w:sz w:val="24"/>
        </w:rPr>
        <w:t>___________________________________________________________________________</w:t>
      </w:r>
    </w:p>
    <w:p w:rsidR="005474BE" w:rsidRDefault="005474BE"/>
    <w:sectPr w:rsidR="00547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945FE"/>
    <w:multiLevelType w:val="hybridMultilevel"/>
    <w:tmpl w:val="60506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A962DF"/>
    <w:multiLevelType w:val="hybridMultilevel"/>
    <w:tmpl w:val="B36A78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88663F"/>
    <w:multiLevelType w:val="hybridMultilevel"/>
    <w:tmpl w:val="0ABC3E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1F"/>
    <w:rsid w:val="0007312F"/>
    <w:rsid w:val="000B6B1F"/>
    <w:rsid w:val="002852EF"/>
    <w:rsid w:val="005474BE"/>
    <w:rsid w:val="007C0EAE"/>
    <w:rsid w:val="00F21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3B29"/>
  <w15:chartTrackingRefBased/>
  <w15:docId w15:val="{DCE759A2-E5FF-4DA0-ACAA-30E068D8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01A721-5D6A-4DB4-A0C6-F5BB28168196}"/>
</file>

<file path=customXml/itemProps2.xml><?xml version="1.0" encoding="utf-8"?>
<ds:datastoreItem xmlns:ds="http://schemas.openxmlformats.org/officeDocument/2006/customXml" ds:itemID="{EA24E830-E21F-41F8-B15E-218E37B5AFBC}"/>
</file>

<file path=customXml/itemProps3.xml><?xml version="1.0" encoding="utf-8"?>
<ds:datastoreItem xmlns:ds="http://schemas.openxmlformats.org/officeDocument/2006/customXml" ds:itemID="{665FF4AB-E674-439F-993C-BBFA946A25BA}"/>
</file>

<file path=docProps/app.xml><?xml version="1.0" encoding="utf-8"?>
<Properties xmlns="http://schemas.openxmlformats.org/officeDocument/2006/extended-properties" xmlns:vt="http://schemas.openxmlformats.org/officeDocument/2006/docPropsVTypes">
  <Template>Normal</Template>
  <TotalTime>22</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McHugh</dc:creator>
  <cp:keywords/>
  <dc:description/>
  <cp:lastModifiedBy>Aimee McHugh</cp:lastModifiedBy>
  <cp:revision>5</cp:revision>
  <dcterms:created xsi:type="dcterms:W3CDTF">2020-06-26T10:18:00Z</dcterms:created>
  <dcterms:modified xsi:type="dcterms:W3CDTF">2020-06-27T15:15:00Z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