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888DB7D" w14:paraId="128D1E3E" wp14:textId="056FD885">
      <w:pPr>
        <w:jc w:val="center"/>
      </w:pPr>
      <w:r w:rsidRPr="1888DB7D" w:rsidR="29C14C7C">
        <w:rPr>
          <w:rFonts w:ascii="Calibri" w:hAnsi="Calibri" w:eastAsia="Calibri" w:cs="Calibri"/>
          <w:b w:val="1"/>
          <w:bCs w:val="1"/>
          <w:i w:val="1"/>
          <w:iCs w:val="1"/>
          <w:noProof w:val="0"/>
          <w:sz w:val="32"/>
          <w:szCs w:val="32"/>
          <w:lang w:val="en-GB"/>
        </w:rPr>
        <w:t>8EN3, 8EN4 &amp; 8EN5</w:t>
      </w:r>
    </w:p>
    <w:p xmlns:wp14="http://schemas.microsoft.com/office/word/2010/wordml" w:rsidP="1888DB7D" w14:paraId="15EF41F5" wp14:textId="464104A9">
      <w:pPr>
        <w:jc w:val="center"/>
      </w:pPr>
      <w:r w:rsidRPr="1888DB7D" w:rsidR="29C14C7C">
        <w:rPr>
          <w:rFonts w:ascii="Calibri" w:hAnsi="Calibri" w:eastAsia="Calibri" w:cs="Calibri"/>
          <w:b w:val="1"/>
          <w:bCs w:val="1"/>
          <w:i w:val="1"/>
          <w:iCs w:val="1"/>
          <w:noProof w:val="0"/>
          <w:sz w:val="32"/>
          <w:szCs w:val="32"/>
          <w:lang w:val="en-GB"/>
        </w:rPr>
        <w:t>Class Feedback for last week’s lessons:</w:t>
      </w:r>
    </w:p>
    <w:p xmlns:wp14="http://schemas.microsoft.com/office/word/2010/wordml" w:rsidP="1888DB7D" w14:paraId="45D212CE" wp14:textId="1D7218C9">
      <w:pPr>
        <w:spacing w:line="257" w:lineRule="auto"/>
      </w:pPr>
      <w:r w:rsidRPr="1888DB7D" w:rsidR="29C14C7C">
        <w:rPr>
          <w:rFonts w:ascii="Calibri" w:hAnsi="Calibri" w:eastAsia="Calibri" w:cs="Calibri"/>
          <w:noProof w:val="0"/>
          <w:sz w:val="24"/>
          <w:szCs w:val="24"/>
          <w:u w:val="single"/>
          <w:lang w:val="en-GB"/>
        </w:rPr>
        <w:t>WWW</w:t>
      </w:r>
    </w:p>
    <w:p xmlns:wp14="http://schemas.microsoft.com/office/word/2010/wordml" w:rsidP="1888DB7D" w14:paraId="3E011DD2" wp14:textId="5DA73B1F">
      <w:pPr>
        <w:pStyle w:val="ListParagraph"/>
        <w:numPr>
          <w:ilvl w:val="0"/>
          <w:numId w:val="1"/>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I am so impressed with the responses I have received from all of you. You all clearly understand this tricky text!</w:t>
      </w:r>
    </w:p>
    <w:p xmlns:wp14="http://schemas.microsoft.com/office/word/2010/wordml" w:rsidP="1888DB7D" w14:paraId="114F8CA9" wp14:textId="122B7BD8">
      <w:pPr>
        <w:pStyle w:val="ListParagraph"/>
        <w:numPr>
          <w:ilvl w:val="0"/>
          <w:numId w:val="1"/>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I enjoyed reading the different sentence types you were able to create. Again, you have understood a difficult task extremely well. You should be proud of yourselves.</w:t>
      </w:r>
    </w:p>
    <w:p xmlns:wp14="http://schemas.microsoft.com/office/word/2010/wordml" w:rsidP="1888DB7D" w14:paraId="42EA48EC" wp14:textId="078AD077">
      <w:pPr>
        <w:spacing w:line="257" w:lineRule="auto"/>
      </w:pPr>
      <w:r w:rsidRPr="1888DB7D" w:rsidR="29C14C7C">
        <w:rPr>
          <w:rFonts w:ascii="Segoe UI" w:hAnsi="Segoe UI" w:eastAsia="Segoe UI" w:cs="Segoe UI"/>
          <w:noProof w:val="0"/>
          <w:color w:val="333333"/>
          <w:sz w:val="21"/>
          <w:szCs w:val="21"/>
          <w:lang w:val="en-GB"/>
        </w:rPr>
        <w:t xml:space="preserve"> </w:t>
      </w:r>
    </w:p>
    <w:p xmlns:wp14="http://schemas.microsoft.com/office/word/2010/wordml" w:rsidP="1888DB7D" w14:paraId="42BC4097" wp14:textId="30FC2E54">
      <w:pPr>
        <w:spacing w:line="257" w:lineRule="auto"/>
      </w:pPr>
      <w:r w:rsidRPr="1888DB7D" w:rsidR="29C14C7C">
        <w:rPr>
          <w:rFonts w:ascii="Segoe UI" w:hAnsi="Segoe UI" w:eastAsia="Segoe UI" w:cs="Segoe UI"/>
          <w:noProof w:val="0"/>
          <w:color w:val="333333"/>
          <w:sz w:val="21"/>
          <w:szCs w:val="21"/>
          <w:lang w:val="en-GB"/>
        </w:rPr>
        <w:t>This diary entry is an example of some of the brilliant work you are all capable of. This entry shows so many different sentence types!</w:t>
      </w:r>
    </w:p>
    <w:p xmlns:wp14="http://schemas.microsoft.com/office/word/2010/wordml" w:rsidP="1888DB7D" w14:paraId="1BEA5E47" wp14:textId="120D0023">
      <w:pPr>
        <w:spacing w:line="257" w:lineRule="auto"/>
      </w:pPr>
      <w:r w:rsidRPr="1888DB7D" w:rsidR="29C14C7C">
        <w:rPr>
          <w:rFonts w:ascii="Segoe UI" w:hAnsi="Segoe UI" w:eastAsia="Segoe UI" w:cs="Segoe UI"/>
          <w:i w:val="1"/>
          <w:iCs w:val="1"/>
          <w:noProof w:val="0"/>
          <w:color w:val="333333"/>
          <w:sz w:val="21"/>
          <w:szCs w:val="21"/>
          <w:lang w:val="en-GB"/>
        </w:rPr>
        <w:t>Dear diary, I am dumbfounded to believe that my husband would do such a thing to me, how rude of him. I am still stunned at how he looked at me when my eye started to twitch (I should of confronted him about it but I am scared for what will happen to me). I think it’s rather horrific that he would even think of doing that to me, I don't know how he can snigger at such a thing as making his wife suffer under doubt. However. I am free from his suffocating grasp and on my way to Paris. It is so nice to finally be free and worry-less. Finally!</w:t>
      </w:r>
    </w:p>
    <w:p xmlns:wp14="http://schemas.microsoft.com/office/word/2010/wordml" w:rsidP="1888DB7D" w14:paraId="21E7E2D1" wp14:textId="55C21857">
      <w:pPr>
        <w:spacing w:line="257" w:lineRule="auto"/>
      </w:pPr>
      <w:r w:rsidRPr="1888DB7D" w:rsidR="29C14C7C">
        <w:rPr>
          <w:rFonts w:ascii="Segoe UI" w:hAnsi="Segoe UI" w:eastAsia="Segoe UI" w:cs="Segoe UI"/>
          <w:noProof w:val="0"/>
          <w:color w:val="333333"/>
          <w:sz w:val="21"/>
          <w:szCs w:val="21"/>
          <w:lang w:val="en-GB"/>
        </w:rPr>
        <w:t>There are so many great things about this diary entry.</w:t>
      </w:r>
    </w:p>
    <w:p xmlns:wp14="http://schemas.microsoft.com/office/word/2010/wordml" w:rsidP="1888DB7D" w14:paraId="3E0038F9" wp14:textId="1E78BF81">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Brilliant vocabulary. ‘Dumbfounded’ and ‘horrific.’</w:t>
      </w:r>
    </w:p>
    <w:p xmlns:wp14="http://schemas.microsoft.com/office/word/2010/wordml" w:rsidP="1888DB7D" w14:paraId="652687EB" wp14:textId="0DFCDEBF">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Example of metaphor ‘suffocating grasp.’</w:t>
      </w:r>
    </w:p>
    <w:p xmlns:wp14="http://schemas.microsoft.com/office/word/2010/wordml" w:rsidP="1888DB7D" w14:paraId="4047516A" wp14:textId="2958184C">
      <w:pPr>
        <w:pStyle w:val="ListParagraph"/>
        <w:numPr>
          <w:ilvl w:val="0"/>
          <w:numId w:val="2"/>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Lots of different sentence types: simple and compound.</w:t>
      </w:r>
    </w:p>
    <w:p xmlns:wp14="http://schemas.microsoft.com/office/word/2010/wordml" w:rsidP="1888DB7D" w14:paraId="0131D992" wp14:textId="4AF6A863">
      <w:pPr>
        <w:spacing w:line="257" w:lineRule="auto"/>
      </w:pPr>
      <w:r w:rsidRPr="1888DB7D" w:rsidR="29C14C7C">
        <w:rPr>
          <w:rFonts w:ascii="Calibri" w:hAnsi="Calibri" w:eastAsia="Calibri" w:cs="Calibri"/>
          <w:noProof w:val="0"/>
          <w:sz w:val="24"/>
          <w:szCs w:val="24"/>
          <w:lang w:val="en-GB"/>
        </w:rPr>
        <w:t xml:space="preserve"> </w:t>
      </w:r>
    </w:p>
    <w:p xmlns:wp14="http://schemas.microsoft.com/office/word/2010/wordml" w:rsidP="1888DB7D" w14:paraId="6ABBD843" wp14:textId="7250A402">
      <w:pPr>
        <w:spacing w:line="257" w:lineRule="auto"/>
      </w:pPr>
      <w:r w:rsidRPr="1888DB7D" w:rsidR="29C14C7C">
        <w:rPr>
          <w:rFonts w:ascii="Calibri" w:hAnsi="Calibri" w:eastAsia="Calibri" w:cs="Calibri"/>
          <w:noProof w:val="0"/>
          <w:sz w:val="24"/>
          <w:szCs w:val="24"/>
          <w:u w:val="single"/>
          <w:lang w:val="en-GB"/>
        </w:rPr>
        <w:t>EBI</w:t>
      </w:r>
    </w:p>
    <w:p xmlns:wp14="http://schemas.microsoft.com/office/word/2010/wordml" w:rsidP="1888DB7D" w14:paraId="3ECE64AE" wp14:textId="3CB8D98C">
      <w:pPr>
        <w:pStyle w:val="ListParagraph"/>
        <w:numPr>
          <w:ilvl w:val="0"/>
          <w:numId w:val="3"/>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Your ideas were so great and you understood the text well, however some of your diary entries didn’t always show this.</w:t>
      </w:r>
    </w:p>
    <w:p xmlns:wp14="http://schemas.microsoft.com/office/word/2010/wordml" w:rsidP="1888DB7D" w14:paraId="5380E895" wp14:textId="5247F8BB">
      <w:pPr>
        <w:pStyle w:val="ListParagraph"/>
        <w:numPr>
          <w:ilvl w:val="0"/>
          <w:numId w:val="3"/>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 xml:space="preserve">I would like to see more examples of methods in your writing! These include: </w:t>
      </w:r>
    </w:p>
    <w:p xmlns:wp14="http://schemas.microsoft.com/office/word/2010/wordml" w:rsidP="1888DB7D" w14:paraId="428B2144" wp14:textId="6374C26C">
      <w:pPr>
        <w:pStyle w:val="ListParagraph"/>
        <w:numPr>
          <w:ilvl w:val="0"/>
          <w:numId w:val="4"/>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Metaphor – Comparing something to something else which isn’t possible e.g. The man was a mountain.</w:t>
      </w:r>
    </w:p>
    <w:p xmlns:wp14="http://schemas.microsoft.com/office/word/2010/wordml" w:rsidP="1888DB7D" w14:paraId="2F2EE571" wp14:textId="14D8AFD8">
      <w:pPr>
        <w:pStyle w:val="ListParagraph"/>
        <w:numPr>
          <w:ilvl w:val="0"/>
          <w:numId w:val="4"/>
        </w:numPr>
        <w:spacing w:line="257" w:lineRule="auto"/>
        <w:rPr>
          <w:rFonts w:ascii="Calibri" w:hAnsi="Calibri" w:eastAsia="Calibri" w:cs="Calibri" w:asciiTheme="minorAscii" w:hAnsiTheme="minorAscii" w:eastAsiaTheme="minorAscii" w:cstheme="minorAscii"/>
          <w:sz w:val="24"/>
          <w:szCs w:val="24"/>
        </w:rPr>
      </w:pPr>
      <w:r w:rsidRPr="1888DB7D" w:rsidR="29C14C7C">
        <w:rPr>
          <w:rFonts w:ascii="Calibri" w:hAnsi="Calibri" w:eastAsia="Calibri" w:cs="Calibri"/>
          <w:noProof w:val="0"/>
          <w:sz w:val="24"/>
          <w:szCs w:val="24"/>
          <w:lang w:val="en-GB"/>
        </w:rPr>
        <w:t>Simile – comparing something to something else using ‘like’ or ‘as’ e.g. the snow was like a blanket covering the ground.</w:t>
      </w:r>
    </w:p>
    <w:p xmlns:wp14="http://schemas.microsoft.com/office/word/2010/wordml" w:rsidP="1888DB7D" w14:paraId="2DC60C1C" wp14:textId="215EFEBF">
      <w:pPr>
        <w:spacing w:line="257" w:lineRule="auto"/>
        <w:rPr>
          <w:rFonts w:ascii="Calibri" w:hAnsi="Calibri" w:eastAsia="Calibri" w:cs="Calibri"/>
          <w:noProof w:val="0"/>
          <w:sz w:val="24"/>
          <w:szCs w:val="24"/>
          <w:lang w:val="en-GB"/>
        </w:rPr>
      </w:pPr>
      <w:r w:rsidRPr="1888DB7D" w:rsidR="29C14C7C">
        <w:rPr>
          <w:rFonts w:ascii="Calibri" w:hAnsi="Calibri" w:eastAsia="Calibri" w:cs="Calibri"/>
          <w:noProof w:val="0"/>
          <w:sz w:val="24"/>
          <w:szCs w:val="24"/>
          <w:lang w:val="en-GB"/>
        </w:rPr>
        <w:t xml:space="preserve">I have taken a sentence starter from one of you which is </w:t>
      </w:r>
      <w:proofErr w:type="gramStart"/>
      <w:r w:rsidRPr="1888DB7D" w:rsidR="29C14C7C">
        <w:rPr>
          <w:rFonts w:ascii="Calibri" w:hAnsi="Calibri" w:eastAsia="Calibri" w:cs="Calibri"/>
          <w:noProof w:val="0"/>
          <w:sz w:val="24"/>
          <w:szCs w:val="24"/>
          <w:lang w:val="en-GB"/>
        </w:rPr>
        <w:t>absolutely brilliant</w:t>
      </w:r>
      <w:proofErr w:type="gramEnd"/>
      <w:r w:rsidRPr="1888DB7D" w:rsidR="29C14C7C">
        <w:rPr>
          <w:rFonts w:ascii="Calibri" w:hAnsi="Calibri" w:eastAsia="Calibri" w:cs="Calibri"/>
          <w:noProof w:val="0"/>
          <w:sz w:val="24"/>
          <w:szCs w:val="24"/>
          <w:lang w:val="en-GB"/>
        </w:rPr>
        <w:t>! How can you continue this piece of writing so there is more understanding and we see a bit more of the story</w:t>
      </w:r>
      <w:r w:rsidRPr="1888DB7D" w:rsidR="03A98988">
        <w:rPr>
          <w:rFonts w:ascii="Calibri" w:hAnsi="Calibri" w:eastAsia="Calibri" w:cs="Calibri"/>
          <w:noProof w:val="0"/>
          <w:sz w:val="24"/>
          <w:szCs w:val="24"/>
          <w:lang w:val="en-GB"/>
        </w:rPr>
        <w:t>?</w:t>
      </w:r>
    </w:p>
    <w:p xmlns:wp14="http://schemas.microsoft.com/office/word/2010/wordml" w:rsidP="1888DB7D" w14:paraId="0A5AD669" wp14:textId="0282AF88">
      <w:pPr>
        <w:spacing w:line="257" w:lineRule="auto"/>
      </w:pPr>
      <w:r w:rsidRPr="1888DB7D" w:rsidR="29C14C7C">
        <w:rPr>
          <w:rFonts w:ascii="Segoe UI" w:hAnsi="Segoe UI" w:eastAsia="Segoe UI" w:cs="Segoe UI"/>
          <w:i w:val="1"/>
          <w:iCs w:val="1"/>
          <w:noProof w:val="0"/>
          <w:color w:val="333333"/>
          <w:sz w:val="21"/>
          <w:szCs w:val="21"/>
          <w:lang w:val="en-GB"/>
        </w:rPr>
        <w:t>Dear Diary, I have just escaped the horror of my life…</w:t>
      </w:r>
    </w:p>
    <w:p xmlns:wp14="http://schemas.microsoft.com/office/word/2010/wordml" w:rsidP="1888DB7D" w14:paraId="210A3013" wp14:textId="0C83CC4E">
      <w:pPr>
        <w:spacing w:line="257" w:lineRule="auto"/>
      </w:pPr>
      <w:r w:rsidRPr="1888DB7D" w:rsidR="29C14C7C">
        <w:rPr>
          <w:rFonts w:ascii="Calibri" w:hAnsi="Calibri" w:eastAsia="Calibri" w:cs="Calibri"/>
          <w:noProof w:val="0"/>
          <w:sz w:val="24"/>
          <w:szCs w:val="24"/>
          <w:lang w:val="en-GB"/>
        </w:rPr>
        <w:t xml:space="preserve">There are lots of great things about this sentence starter. We just want to see this brilliance continued! Write two more sentences to reflect the events that happened in the short story. Include at least two of the methods I’ve listed.  </w:t>
      </w:r>
    </w:p>
    <w:p xmlns:wp14="http://schemas.microsoft.com/office/word/2010/wordml" w:rsidP="1888DB7D" w14:paraId="141C184E" wp14:textId="1CEC0C98">
      <w:pPr>
        <w:spacing w:line="257" w:lineRule="auto"/>
      </w:pPr>
      <w:r w:rsidRPr="1888DB7D" w:rsidR="29C14C7C">
        <w:rPr>
          <w:rFonts w:ascii="Calibri" w:hAnsi="Calibri" w:eastAsia="Calibri" w:cs="Calibri"/>
          <w:noProof w:val="0"/>
          <w:sz w:val="22"/>
          <w:szCs w:val="22"/>
          <w:u w:val="single"/>
          <w:lang w:val="en-GB"/>
        </w:rPr>
        <w:t>_______________________________________________________________________________________________</w:t>
      </w:r>
    </w:p>
    <w:p xmlns:wp14="http://schemas.microsoft.com/office/word/2010/wordml" w:rsidP="1888DB7D" w14:paraId="2A282030" wp14:textId="2C79B8F1">
      <w:pPr>
        <w:spacing w:line="257" w:lineRule="auto"/>
      </w:pPr>
      <w:r w:rsidRPr="1888DB7D" w:rsidR="29C14C7C">
        <w:rPr>
          <w:rFonts w:ascii="Calibri" w:hAnsi="Calibri" w:eastAsia="Calibri" w:cs="Calibri"/>
          <w:noProof w:val="0"/>
          <w:sz w:val="22"/>
          <w:szCs w:val="22"/>
          <w:u w:val="single"/>
          <w:lang w:val="en-GB"/>
        </w:rPr>
        <w:t>_______________________________________________________________________________________________</w:t>
      </w:r>
    </w:p>
    <w:p xmlns:wp14="http://schemas.microsoft.com/office/word/2010/wordml" w:rsidP="1888DB7D" w14:paraId="17AC1ACF" wp14:textId="787E2031">
      <w:pPr>
        <w:spacing w:line="257" w:lineRule="auto"/>
      </w:pPr>
      <w:r w:rsidRPr="1888DB7D" w:rsidR="29C14C7C">
        <w:rPr>
          <w:rFonts w:ascii="Calibri" w:hAnsi="Calibri" w:eastAsia="Calibri" w:cs="Calibri"/>
          <w:noProof w:val="0"/>
          <w:sz w:val="22"/>
          <w:szCs w:val="22"/>
          <w:u w:val="single"/>
          <w:lang w:val="en-GB"/>
        </w:rPr>
        <w:t>_______________________________________________________________________________________________</w:t>
      </w:r>
    </w:p>
    <w:p xmlns:wp14="http://schemas.microsoft.com/office/word/2010/wordml" w:rsidP="1888DB7D" w14:paraId="52C7ABD0" wp14:textId="04408426">
      <w:pPr>
        <w:spacing w:line="257" w:lineRule="auto"/>
      </w:pPr>
      <w:r w:rsidRPr="1888DB7D" w:rsidR="29C14C7C">
        <w:rPr>
          <w:rFonts w:ascii="Calibri" w:hAnsi="Calibri" w:eastAsia="Calibri" w:cs="Calibri"/>
          <w:noProof w:val="0"/>
          <w:sz w:val="22"/>
          <w:szCs w:val="22"/>
          <w:u w:val="single"/>
          <w:lang w:val="en-GB"/>
        </w:rPr>
        <w:t>_______________________________________________________________________________________________</w:t>
      </w:r>
    </w:p>
    <w:p xmlns:wp14="http://schemas.microsoft.com/office/word/2010/wordml" w:rsidP="1888DB7D" w14:paraId="2691CA60" wp14:textId="35D46425">
      <w:pPr>
        <w:spacing w:line="257" w:lineRule="auto"/>
      </w:pPr>
      <w:r w:rsidRPr="1888DB7D" w:rsidR="29C14C7C">
        <w:rPr>
          <w:rFonts w:ascii="Calibri" w:hAnsi="Calibri" w:eastAsia="Calibri" w:cs="Calibri"/>
          <w:noProof w:val="0"/>
          <w:sz w:val="22"/>
          <w:szCs w:val="22"/>
          <w:u w:val="single"/>
          <w:lang w:val="en-GB"/>
        </w:rPr>
        <w:t>_______________________________________________________________________________________________</w:t>
      </w:r>
    </w:p>
    <w:p xmlns:wp14="http://schemas.microsoft.com/office/word/2010/wordml" w:rsidP="1888DB7D" w14:paraId="5E5787A5" wp14:textId="52C459DA">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392D283"/>
  <w15:docId w15:val="{2a208b95-7433-490b-a4a5-057edc2d30ab}"/>
  <w:rsids>
    <w:rsidRoot w:val="1392D283"/>
    <w:rsid w:val="018FF2F9"/>
    <w:rsid w:val="03A98988"/>
    <w:rsid w:val="1392D283"/>
    <w:rsid w:val="1888DB7D"/>
    <w:rsid w:val="26169887"/>
    <w:rsid w:val="29C14C7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faf92f5b492b4cc0"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78A4C-131F-431A-B768-C29BDE58BF98}"/>
</file>

<file path=customXml/itemProps2.xml><?xml version="1.0" encoding="utf-8"?>
<ds:datastoreItem xmlns:ds="http://schemas.openxmlformats.org/officeDocument/2006/customXml" ds:itemID="{FAB9FBE5-51AC-4BCC-9162-F18929D7F3C2}"/>
</file>

<file path=customXml/itemProps3.xml><?xml version="1.0" encoding="utf-8"?>
<ds:datastoreItem xmlns:ds="http://schemas.openxmlformats.org/officeDocument/2006/customXml" ds:itemID="{71932DFE-13E6-4824-9203-ADD4436CB7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Wilkinson</dc:creator>
  <cp:keywords/>
  <dc:description/>
  <cp:lastModifiedBy>Chloe Wilkinson</cp:lastModifiedBy>
  <cp:revision>2</cp:revision>
  <dcterms:created xsi:type="dcterms:W3CDTF">2020-07-01T13:10:02Z</dcterms:created>
  <dcterms:modified xsi:type="dcterms:W3CDTF">2020-07-01T13:19:56Z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