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5A9A4E" w14:paraId="6DC525B7" wp14:textId="6534F7F3">
      <w:pPr>
        <w:pStyle w:val="Normal"/>
        <w:spacing w:line="257" w:lineRule="auto"/>
        <w:rPr>
          <w:rFonts w:ascii="Calibri" w:hAnsi="Calibri" w:eastAsia="Calibri" w:cs="Calibri"/>
          <w:b w:val="1"/>
          <w:bCs w:val="1"/>
          <w:noProof w:val="0"/>
          <w:sz w:val="24"/>
          <w:szCs w:val="24"/>
          <w:u w:val="single"/>
          <w:lang w:val="en-GB"/>
        </w:rPr>
      </w:pPr>
      <w:bookmarkStart w:name="_GoBack" w:id="0"/>
      <w:bookmarkEnd w:id="0"/>
      <w:r w:rsidRPr="4F5A9A4E" w:rsidR="6190DD87">
        <w:rPr>
          <w:rFonts w:ascii="Calibri" w:hAnsi="Calibri" w:eastAsia="Calibri" w:cs="Calibri"/>
          <w:b w:val="1"/>
          <w:bCs w:val="1"/>
          <w:noProof w:val="0"/>
          <w:sz w:val="24"/>
          <w:szCs w:val="24"/>
          <w:lang w:val="en-GB"/>
        </w:rPr>
        <w:t xml:space="preserve"> </w:t>
      </w:r>
      <w:r w:rsidRPr="4F5A9A4E" w:rsidR="463336DE">
        <w:rPr>
          <w:rFonts w:ascii="Calibri" w:hAnsi="Calibri" w:eastAsia="Calibri" w:cs="Calibri"/>
          <w:b w:val="1"/>
          <w:bCs w:val="1"/>
          <w:noProof w:val="0"/>
          <w:sz w:val="24"/>
          <w:szCs w:val="24"/>
          <w:u w:val="single"/>
          <w:lang w:val="en-GB"/>
        </w:rPr>
        <w:t xml:space="preserve">We are going to be completing work on the short story </w:t>
      </w:r>
      <w:r w:rsidRPr="4F5A9A4E" w:rsidR="463336DE">
        <w:rPr>
          <w:rFonts w:ascii="Calibri" w:hAnsi="Calibri" w:eastAsia="Calibri" w:cs="Calibri"/>
          <w:b w:val="1"/>
          <w:bCs w:val="1"/>
          <w:i w:val="1"/>
          <w:iCs w:val="1"/>
          <w:noProof w:val="0"/>
          <w:sz w:val="24"/>
          <w:szCs w:val="24"/>
          <w:u w:val="single"/>
          <w:lang w:val="en-GB"/>
        </w:rPr>
        <w:t>The Way up to Heaven</w:t>
      </w:r>
      <w:r w:rsidRPr="4F5A9A4E" w:rsidR="463336DE">
        <w:rPr>
          <w:rFonts w:ascii="Calibri" w:hAnsi="Calibri" w:eastAsia="Calibri" w:cs="Calibri"/>
          <w:b w:val="1"/>
          <w:bCs w:val="1"/>
          <w:noProof w:val="0"/>
          <w:sz w:val="24"/>
          <w:szCs w:val="24"/>
          <w:u w:val="single"/>
          <w:lang w:val="en-GB"/>
        </w:rPr>
        <w:t xml:space="preserve"> by Roald Dahl.</w:t>
      </w:r>
    </w:p>
    <w:p xmlns:wp14="http://schemas.microsoft.com/office/word/2010/wordml" w:rsidP="4F5A9A4E" w14:paraId="67AD161D" wp14:textId="022371D8">
      <w:pPr>
        <w:spacing w:line="257" w:lineRule="auto"/>
      </w:pPr>
      <w:r w:rsidRPr="4F5A9A4E" w:rsidR="463336DE">
        <w:rPr>
          <w:rFonts w:ascii="Calibri" w:hAnsi="Calibri" w:eastAsia="Calibri" w:cs="Calibri"/>
          <w:noProof w:val="0"/>
          <w:sz w:val="24"/>
          <w:szCs w:val="24"/>
          <w:u w:val="single"/>
          <w:lang w:val="en-GB"/>
        </w:rPr>
        <w:t>Task</w:t>
      </w:r>
      <w:r w:rsidRPr="4F5A9A4E" w:rsidR="463336DE">
        <w:rPr>
          <w:rFonts w:ascii="Calibri" w:hAnsi="Calibri" w:eastAsia="Calibri" w:cs="Calibri"/>
          <w:noProof w:val="0"/>
          <w:sz w:val="24"/>
          <w:szCs w:val="24"/>
          <w:lang w:val="en-GB"/>
        </w:rPr>
        <w:t xml:space="preserve"> - Read the following extract it is the very start of the story. Any words that might be difficult have been highlighted and underlined the meaning of the words are in the glossary underneath each extract.</w:t>
      </w:r>
    </w:p>
    <w:p xmlns:wp14="http://schemas.microsoft.com/office/word/2010/wordml" w:rsidP="4F5A9A4E" w14:paraId="0A30D517" wp14:textId="60139F7E">
      <w:pPr>
        <w:spacing w:line="257" w:lineRule="auto"/>
      </w:pPr>
      <w:r w:rsidRPr="4F5A9A4E" w:rsidR="463336DE">
        <w:rPr>
          <w:rFonts w:ascii="Calibri" w:hAnsi="Calibri" w:eastAsia="Calibri" w:cs="Calibri"/>
          <w:noProof w:val="0"/>
          <w:sz w:val="24"/>
          <w:szCs w:val="24"/>
          <w:lang w:val="en-GB"/>
        </w:rPr>
        <w:t xml:space="preserve">All her life, Mrs. Foster had had an almost </w:t>
      </w:r>
      <w:r w:rsidRPr="4F5A9A4E" w:rsidR="463336DE">
        <w:rPr>
          <w:rFonts w:ascii="Calibri" w:hAnsi="Calibri" w:eastAsia="Calibri" w:cs="Calibri"/>
          <w:b w:val="1"/>
          <w:bCs w:val="1"/>
          <w:noProof w:val="0"/>
          <w:sz w:val="24"/>
          <w:szCs w:val="24"/>
          <w:u w:val="single"/>
          <w:lang w:val="en-GB"/>
        </w:rPr>
        <w:t>pathological</w:t>
      </w:r>
      <w:r w:rsidRPr="4F5A9A4E" w:rsidR="463336DE">
        <w:rPr>
          <w:rFonts w:ascii="Calibri" w:hAnsi="Calibri" w:eastAsia="Calibri" w:cs="Calibri"/>
          <w:noProof w:val="0"/>
          <w:sz w:val="24"/>
          <w:szCs w:val="24"/>
          <w:lang w:val="en-GB"/>
        </w:rPr>
        <w:t xml:space="preserve"> fear of missing a train, a plane, a boat, or even a theatre curtain. In other respects, she was not a particularly nervous woman, but the mere thought of being late on occasions like these would throw her into such a state of nerves that she would begin to twitch. It was nothing much - just a tiny  </w:t>
      </w:r>
      <w:r w:rsidRPr="4F5A9A4E" w:rsidR="463336DE">
        <w:rPr>
          <w:rFonts w:ascii="Calibri" w:hAnsi="Calibri" w:eastAsia="Calibri" w:cs="Calibri"/>
          <w:b w:val="1"/>
          <w:bCs w:val="1"/>
          <w:noProof w:val="0"/>
          <w:sz w:val="24"/>
          <w:szCs w:val="24"/>
          <w:u w:val="single"/>
          <w:lang w:val="en-GB"/>
        </w:rPr>
        <w:t>vellicating muscle</w:t>
      </w:r>
      <w:r w:rsidRPr="4F5A9A4E" w:rsidR="463336DE">
        <w:rPr>
          <w:rFonts w:ascii="Calibri" w:hAnsi="Calibri" w:eastAsia="Calibri" w:cs="Calibri"/>
          <w:noProof w:val="0"/>
          <w:sz w:val="24"/>
          <w:szCs w:val="24"/>
          <w:lang w:val="en-GB"/>
        </w:rPr>
        <w:t xml:space="preserve"> in the corner of the left eye, like a secret wink - but the annoying thing  was that it refused to disappear until an hour or so after the train or plane or whatever it  was had been safely caught.  It was really extraordinary how in certain people a simple </w:t>
      </w:r>
      <w:r w:rsidRPr="4F5A9A4E" w:rsidR="463336DE">
        <w:rPr>
          <w:rFonts w:ascii="Calibri" w:hAnsi="Calibri" w:eastAsia="Calibri" w:cs="Calibri"/>
          <w:b w:val="1"/>
          <w:bCs w:val="1"/>
          <w:noProof w:val="0"/>
          <w:sz w:val="24"/>
          <w:szCs w:val="24"/>
          <w:u w:val="single"/>
          <w:lang w:val="en-GB"/>
        </w:rPr>
        <w:t>apprehension</w:t>
      </w:r>
      <w:r w:rsidRPr="4F5A9A4E" w:rsidR="463336DE">
        <w:rPr>
          <w:rFonts w:ascii="Calibri" w:hAnsi="Calibri" w:eastAsia="Calibri" w:cs="Calibri"/>
          <w:noProof w:val="0"/>
          <w:sz w:val="24"/>
          <w:szCs w:val="24"/>
          <w:lang w:val="en-GB"/>
        </w:rPr>
        <w:t xml:space="preserve"> about a thing like catching a train can grow into a serious obsession. At least half an hour before it was time to leave the house for the station, Mrs. Foster would step out of the elevator all ready to go, with hat and coat and gloves, and then, being quite unable to sit down, she would flutter and fidget about from room to room until her husband, who must have been well aware of her state, finally emerged from his privacy and suggested in a cool dry voice that perhaps they had better be going now, had they not?</w:t>
      </w:r>
    </w:p>
    <w:p xmlns:wp14="http://schemas.microsoft.com/office/word/2010/wordml" w:rsidP="4F5A9A4E" w14:paraId="4DAD9CCC" wp14:textId="6CEA6591">
      <w:pPr>
        <w:spacing w:line="257" w:lineRule="auto"/>
      </w:pPr>
      <w:r w:rsidRPr="4F5A9A4E" w:rsidR="463336DE">
        <w:rPr>
          <w:rFonts w:ascii="Calibri" w:hAnsi="Calibri" w:eastAsia="Calibri" w:cs="Calibri"/>
          <w:b w:val="1"/>
          <w:bCs w:val="1"/>
          <w:noProof w:val="0"/>
          <w:sz w:val="22"/>
          <w:szCs w:val="22"/>
          <w:u w:val="single"/>
          <w:lang w:val="en-GB"/>
        </w:rPr>
        <w:t>Glossary:</w:t>
      </w:r>
    </w:p>
    <w:p xmlns:wp14="http://schemas.microsoft.com/office/word/2010/wordml" w:rsidP="4F5A9A4E" w14:paraId="25E26952" wp14:textId="0FCFB48F">
      <w:pPr>
        <w:spacing w:line="257" w:lineRule="auto"/>
      </w:pPr>
      <w:r w:rsidRPr="4F5A9A4E" w:rsidR="463336DE">
        <w:rPr>
          <w:rFonts w:ascii="Calibri" w:hAnsi="Calibri" w:eastAsia="Calibri" w:cs="Calibri"/>
          <w:b w:val="1"/>
          <w:bCs w:val="1"/>
          <w:noProof w:val="0"/>
          <w:sz w:val="22"/>
          <w:szCs w:val="22"/>
          <w:lang w:val="en-GB"/>
        </w:rPr>
        <w:t>Pathological –</w:t>
      </w:r>
      <w:r w:rsidRPr="4F5A9A4E" w:rsidR="463336DE">
        <w:rPr>
          <w:rFonts w:ascii="Calibri" w:hAnsi="Calibri" w:eastAsia="Calibri" w:cs="Calibri"/>
          <w:noProof w:val="0"/>
          <w:sz w:val="22"/>
          <w:szCs w:val="22"/>
          <w:lang w:val="en-GB"/>
        </w:rPr>
        <w:t xml:space="preserve"> obsessive</w:t>
      </w:r>
    </w:p>
    <w:p xmlns:wp14="http://schemas.microsoft.com/office/word/2010/wordml" w:rsidP="4F5A9A4E" w14:paraId="564E3F09" wp14:textId="00BABB97">
      <w:pPr>
        <w:spacing w:line="257" w:lineRule="auto"/>
      </w:pPr>
      <w:r w:rsidRPr="4F5A9A4E" w:rsidR="463336DE">
        <w:rPr>
          <w:rFonts w:ascii="Calibri" w:hAnsi="Calibri" w:eastAsia="Calibri" w:cs="Calibri"/>
          <w:b w:val="1"/>
          <w:bCs w:val="1"/>
          <w:noProof w:val="0"/>
          <w:sz w:val="22"/>
          <w:szCs w:val="22"/>
          <w:lang w:val="en-GB"/>
        </w:rPr>
        <w:t xml:space="preserve">Vellicating muscle - </w:t>
      </w:r>
      <w:r w:rsidRPr="4F5A9A4E" w:rsidR="463336DE">
        <w:rPr>
          <w:rFonts w:ascii="Calibri" w:hAnsi="Calibri" w:eastAsia="Calibri" w:cs="Calibri"/>
          <w:noProof w:val="0"/>
          <w:sz w:val="22"/>
          <w:szCs w:val="22"/>
          <w:lang w:val="en-GB"/>
        </w:rPr>
        <w:t>a sudden muscle twitch; especially one caused by a nervous condition.</w:t>
      </w:r>
    </w:p>
    <w:p xmlns:wp14="http://schemas.microsoft.com/office/word/2010/wordml" w:rsidP="4F5A9A4E" w14:paraId="547E495A" wp14:textId="5662AA11">
      <w:pPr>
        <w:spacing w:line="257" w:lineRule="auto"/>
      </w:pPr>
      <w:r w:rsidRPr="4F5A9A4E" w:rsidR="463336DE">
        <w:rPr>
          <w:rFonts w:ascii="Calibri" w:hAnsi="Calibri" w:eastAsia="Calibri" w:cs="Calibri"/>
          <w:b w:val="1"/>
          <w:bCs w:val="1"/>
          <w:noProof w:val="0"/>
          <w:sz w:val="24"/>
          <w:szCs w:val="24"/>
          <w:lang w:val="en-GB"/>
        </w:rPr>
        <w:t xml:space="preserve">Apprehension </w:t>
      </w:r>
      <w:r w:rsidRPr="4F5A9A4E" w:rsidR="463336DE">
        <w:rPr>
          <w:rFonts w:ascii="Calibri" w:hAnsi="Calibri" w:eastAsia="Calibri" w:cs="Calibri"/>
          <w:noProof w:val="0"/>
          <w:sz w:val="24"/>
          <w:szCs w:val="24"/>
          <w:lang w:val="en-GB"/>
        </w:rPr>
        <w:t xml:space="preserve">– worry </w:t>
      </w:r>
    </w:p>
    <w:p xmlns:wp14="http://schemas.microsoft.com/office/word/2010/wordml" w:rsidP="4F5A9A4E" w14:paraId="3DCA77AD" wp14:textId="60A02974">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53ADF862" wp14:textId="47B3BDF2">
      <w:pPr>
        <w:spacing w:line="257" w:lineRule="auto"/>
      </w:pPr>
      <w:r w:rsidRPr="4F5A9A4E" w:rsidR="463336DE">
        <w:rPr>
          <w:rFonts w:ascii="Calibri" w:hAnsi="Calibri" w:eastAsia="Calibri" w:cs="Calibri"/>
          <w:noProof w:val="0"/>
          <w:sz w:val="24"/>
          <w:szCs w:val="24"/>
          <w:lang w:val="en-GB"/>
        </w:rPr>
        <w:t>What makes Mrs Foster nervous?</w:t>
      </w:r>
    </w:p>
    <w:p xmlns:wp14="http://schemas.microsoft.com/office/word/2010/wordml" w:rsidP="4F5A9A4E" w14:paraId="1E309E1F" wp14:textId="45A1B02B">
      <w:pPr>
        <w:spacing w:line="257" w:lineRule="auto"/>
      </w:pPr>
      <w:r w:rsidRPr="4F5A9A4E" w:rsidR="463336DE">
        <w:rPr>
          <w:rFonts w:ascii="Calibri" w:hAnsi="Calibri" w:eastAsia="Calibri" w:cs="Calibri"/>
          <w:noProof w:val="0"/>
          <w:sz w:val="24"/>
          <w:szCs w:val="24"/>
          <w:lang w:val="en-GB"/>
        </w:rPr>
        <w:t>_________________________________________________________________________________</w:t>
      </w:r>
    </w:p>
    <w:p xmlns:wp14="http://schemas.microsoft.com/office/word/2010/wordml" w:rsidP="4F5A9A4E" w14:paraId="42DCECEF" wp14:textId="596F3429">
      <w:pPr>
        <w:spacing w:line="257" w:lineRule="auto"/>
      </w:pPr>
      <w:r w:rsidRPr="4F5A9A4E" w:rsidR="463336DE">
        <w:rPr>
          <w:rFonts w:ascii="Calibri" w:hAnsi="Calibri" w:eastAsia="Calibri" w:cs="Calibri"/>
          <w:noProof w:val="0"/>
          <w:sz w:val="24"/>
          <w:szCs w:val="24"/>
          <w:lang w:val="en-GB"/>
        </w:rPr>
        <w:t>Write down 3 words from the extract which tell us she is a nervous lady.</w:t>
      </w:r>
    </w:p>
    <w:p xmlns:wp14="http://schemas.microsoft.com/office/word/2010/wordml" w:rsidP="4F5A9A4E" w14:paraId="6974B5BA" wp14:textId="69536ED8">
      <w:pPr>
        <w:spacing w:line="257" w:lineRule="auto"/>
      </w:pPr>
      <w:r w:rsidRPr="4F5A9A4E" w:rsidR="463336DE">
        <w:rPr>
          <w:rFonts w:ascii="Calibri" w:hAnsi="Calibri" w:eastAsia="Calibri" w:cs="Calibri"/>
          <w:noProof w:val="0"/>
          <w:sz w:val="24"/>
          <w:szCs w:val="24"/>
          <w:lang w:val="en-GB"/>
        </w:rPr>
        <w:t xml:space="preserve">1)                                                                     </w:t>
      </w:r>
      <w:r w:rsidRPr="4F5A9A4E" w:rsidR="463336DE">
        <w:rPr>
          <w:rFonts w:ascii="Calibri" w:hAnsi="Calibri" w:eastAsia="Calibri" w:cs="Calibri"/>
          <w:b w:val="1"/>
          <w:bCs w:val="1"/>
          <w:noProof w:val="0"/>
          <w:sz w:val="24"/>
          <w:szCs w:val="24"/>
          <w:lang w:val="en-GB"/>
        </w:rPr>
        <w:t>Word class:</w:t>
      </w:r>
    </w:p>
    <w:p xmlns:wp14="http://schemas.microsoft.com/office/word/2010/wordml" w:rsidP="4F5A9A4E" w14:paraId="45B36134" wp14:textId="31B527AE">
      <w:pPr>
        <w:spacing w:line="257" w:lineRule="auto"/>
      </w:pPr>
      <w:r w:rsidRPr="4F5A9A4E" w:rsidR="463336DE">
        <w:rPr>
          <w:rFonts w:ascii="Calibri" w:hAnsi="Calibri" w:eastAsia="Calibri" w:cs="Calibri"/>
          <w:noProof w:val="0"/>
          <w:sz w:val="24"/>
          <w:szCs w:val="24"/>
          <w:lang w:val="en-GB"/>
        </w:rPr>
        <w:t xml:space="preserve">2)                                                                     </w:t>
      </w:r>
      <w:r w:rsidRPr="4F5A9A4E" w:rsidR="463336DE">
        <w:rPr>
          <w:rFonts w:ascii="Calibri" w:hAnsi="Calibri" w:eastAsia="Calibri" w:cs="Calibri"/>
          <w:b w:val="1"/>
          <w:bCs w:val="1"/>
          <w:noProof w:val="0"/>
          <w:sz w:val="24"/>
          <w:szCs w:val="24"/>
          <w:lang w:val="en-GB"/>
        </w:rPr>
        <w:t>Word class:</w:t>
      </w:r>
    </w:p>
    <w:p xmlns:wp14="http://schemas.microsoft.com/office/word/2010/wordml" w:rsidP="4F5A9A4E" w14:paraId="01A4145E" wp14:textId="3DC71EE4">
      <w:pPr>
        <w:spacing w:line="257" w:lineRule="auto"/>
      </w:pPr>
      <w:r w:rsidRPr="4F5A9A4E" w:rsidR="463336DE">
        <w:rPr>
          <w:rFonts w:ascii="Calibri" w:hAnsi="Calibri" w:eastAsia="Calibri" w:cs="Calibri"/>
          <w:noProof w:val="0"/>
          <w:sz w:val="24"/>
          <w:szCs w:val="24"/>
          <w:lang w:val="en-GB"/>
        </w:rPr>
        <w:t xml:space="preserve">3)                                                                     </w:t>
      </w:r>
      <w:r w:rsidRPr="4F5A9A4E" w:rsidR="463336DE">
        <w:rPr>
          <w:rFonts w:ascii="Calibri" w:hAnsi="Calibri" w:eastAsia="Calibri" w:cs="Calibri"/>
          <w:b w:val="1"/>
          <w:bCs w:val="1"/>
          <w:noProof w:val="0"/>
          <w:sz w:val="24"/>
          <w:szCs w:val="24"/>
          <w:lang w:val="en-GB"/>
        </w:rPr>
        <w:t>Word class:</w:t>
      </w:r>
    </w:p>
    <w:p xmlns:wp14="http://schemas.microsoft.com/office/word/2010/wordml" w:rsidP="4F5A9A4E" w14:paraId="4F6A1786" wp14:textId="2B5FB94A">
      <w:pPr>
        <w:spacing w:line="257" w:lineRule="auto"/>
      </w:pPr>
      <w:r w:rsidRPr="4F5A9A4E" w:rsidR="463336DE">
        <w:rPr>
          <w:rFonts w:ascii="Calibri" w:hAnsi="Calibri" w:eastAsia="Calibri" w:cs="Calibri"/>
          <w:b w:val="1"/>
          <w:bCs w:val="1"/>
          <w:noProof w:val="0"/>
          <w:sz w:val="24"/>
          <w:szCs w:val="24"/>
          <w:lang w:val="en-GB"/>
        </w:rPr>
        <w:t>Challenge: what is the word class of each of these words? (See the grid at the bottom of the document to help you.)</w:t>
      </w:r>
    </w:p>
    <w:p xmlns:wp14="http://schemas.microsoft.com/office/word/2010/wordml" w:rsidP="4F5A9A4E" w14:paraId="475A8132" wp14:textId="6698A33A">
      <w:pPr>
        <w:spacing w:line="257" w:lineRule="auto"/>
      </w:pPr>
      <w:r w:rsidRPr="4F5A9A4E" w:rsidR="463336DE">
        <w:rPr>
          <w:rFonts w:ascii="Calibri" w:hAnsi="Calibri" w:eastAsia="Calibri" w:cs="Calibri"/>
          <w:noProof w:val="0"/>
          <w:sz w:val="24"/>
          <w:szCs w:val="24"/>
          <w:lang w:val="en-GB"/>
        </w:rPr>
        <w:t>Find words from the extract that mean the same as:</w:t>
      </w:r>
    </w:p>
    <w:p xmlns:wp14="http://schemas.microsoft.com/office/word/2010/wordml" w:rsidP="4F5A9A4E" w14:paraId="385E4307" wp14:textId="4874F64F">
      <w:pPr>
        <w:pStyle w:val="ListParagraph"/>
        <w:numPr>
          <w:ilvl w:val="0"/>
          <w:numId w:val="3"/>
        </w:numPr>
        <w:spacing w:line="257" w:lineRule="auto"/>
        <w:rPr>
          <w:rFonts w:ascii="Calibri" w:hAnsi="Calibri" w:eastAsia="Calibri" w:cs="Calibri" w:asciiTheme="minorAscii" w:hAnsiTheme="minorAscii" w:eastAsiaTheme="minorAscii" w:cstheme="minorAscii"/>
          <w:sz w:val="24"/>
          <w:szCs w:val="24"/>
        </w:rPr>
      </w:pPr>
      <w:r w:rsidRPr="4F5A9A4E" w:rsidR="463336DE">
        <w:rPr>
          <w:rFonts w:ascii="Calibri" w:hAnsi="Calibri" w:eastAsia="Calibri" w:cs="Calibri"/>
          <w:noProof w:val="0"/>
          <w:sz w:val="24"/>
          <w:szCs w:val="24"/>
          <w:lang w:val="en-GB"/>
        </w:rPr>
        <w:t>Worried –</w:t>
      </w:r>
    </w:p>
    <w:p xmlns:wp14="http://schemas.microsoft.com/office/word/2010/wordml" w:rsidP="4F5A9A4E" w14:paraId="3439ED82" wp14:textId="5CD76A1A">
      <w:pPr>
        <w:pStyle w:val="ListParagraph"/>
        <w:numPr>
          <w:ilvl w:val="0"/>
          <w:numId w:val="3"/>
        </w:numPr>
        <w:spacing w:line="257" w:lineRule="auto"/>
        <w:rPr>
          <w:rFonts w:ascii="Calibri" w:hAnsi="Calibri" w:eastAsia="Calibri" w:cs="Calibri" w:asciiTheme="minorAscii" w:hAnsiTheme="minorAscii" w:eastAsiaTheme="minorAscii" w:cstheme="minorAscii"/>
          <w:sz w:val="24"/>
          <w:szCs w:val="24"/>
        </w:rPr>
      </w:pPr>
      <w:r w:rsidRPr="4F5A9A4E" w:rsidR="463336DE">
        <w:rPr>
          <w:rFonts w:ascii="Calibri" w:hAnsi="Calibri" w:eastAsia="Calibri" w:cs="Calibri"/>
          <w:noProof w:val="0"/>
          <w:sz w:val="24"/>
          <w:szCs w:val="24"/>
          <w:lang w:val="en-GB"/>
        </w:rPr>
        <w:t xml:space="preserve">Unhappy – </w:t>
      </w:r>
    </w:p>
    <w:p xmlns:wp14="http://schemas.microsoft.com/office/word/2010/wordml" w:rsidP="4F5A9A4E" w14:paraId="2A90EC4F" wp14:textId="347C3CE6">
      <w:pPr>
        <w:pStyle w:val="ListParagraph"/>
        <w:numPr>
          <w:ilvl w:val="0"/>
          <w:numId w:val="3"/>
        </w:numPr>
        <w:spacing w:line="257" w:lineRule="auto"/>
        <w:rPr>
          <w:rFonts w:ascii="Calibri" w:hAnsi="Calibri" w:eastAsia="Calibri" w:cs="Calibri" w:asciiTheme="minorAscii" w:hAnsiTheme="minorAscii" w:eastAsiaTheme="minorAscii" w:cstheme="minorAscii"/>
          <w:b w:val="1"/>
          <w:bCs w:val="1"/>
          <w:sz w:val="24"/>
          <w:szCs w:val="24"/>
        </w:rPr>
      </w:pPr>
      <w:r w:rsidRPr="4F5A9A4E" w:rsidR="463336DE">
        <w:rPr>
          <w:rFonts w:ascii="Calibri" w:hAnsi="Calibri" w:eastAsia="Calibri" w:cs="Calibri"/>
          <w:b w:val="1"/>
          <w:bCs w:val="1"/>
          <w:noProof w:val="0"/>
          <w:sz w:val="24"/>
          <w:szCs w:val="24"/>
          <w:lang w:val="en-GB"/>
        </w:rPr>
        <w:t>Challenge: an odd habit</w:t>
      </w:r>
      <w:r w:rsidRPr="4F5A9A4E" w:rsidR="463336DE">
        <w:rPr>
          <w:rFonts w:ascii="Calibri" w:hAnsi="Calibri" w:eastAsia="Calibri" w:cs="Calibri"/>
          <w:noProof w:val="0"/>
          <w:sz w:val="24"/>
          <w:szCs w:val="24"/>
          <w:lang w:val="en-GB"/>
        </w:rPr>
        <w:t xml:space="preserve"> – </w:t>
      </w:r>
    </w:p>
    <w:p xmlns:wp14="http://schemas.microsoft.com/office/word/2010/wordml" w:rsidP="4F5A9A4E" w14:paraId="66DC789D" wp14:textId="2780B956">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020A146F" wp14:textId="341D60B1">
      <w:pPr>
        <w:spacing w:line="257" w:lineRule="auto"/>
      </w:pPr>
      <w:r w:rsidRPr="4F5A9A4E" w:rsidR="463336DE">
        <w:rPr>
          <w:rFonts w:ascii="Calibri" w:hAnsi="Calibri" w:eastAsia="Calibri" w:cs="Calibri"/>
          <w:noProof w:val="0"/>
          <w:sz w:val="24"/>
          <w:szCs w:val="24"/>
          <w:lang w:val="en-GB"/>
        </w:rPr>
        <w:t>How is Mrs Foster presented in this extract?</w:t>
      </w:r>
    </w:p>
    <w:p xmlns:wp14="http://schemas.microsoft.com/office/word/2010/wordml" w:rsidP="4F5A9A4E" w14:paraId="18646D84" wp14:textId="303B4C72">
      <w:pPr>
        <w:spacing w:line="257" w:lineRule="auto"/>
      </w:pPr>
      <w:r w:rsidRPr="4F5A9A4E" w:rsidR="463336DE">
        <w:rPr>
          <w:rFonts w:ascii="Calibri" w:hAnsi="Calibri" w:eastAsia="Calibri" w:cs="Calibri"/>
          <w:i w:val="1"/>
          <w:iCs w:val="1"/>
          <w:noProof w:val="0"/>
          <w:sz w:val="24"/>
          <w:szCs w:val="24"/>
          <w:lang w:val="en-GB"/>
        </w:rPr>
        <w:t>Mrs Foster is presented as_______ and ___________ because……………..</w:t>
      </w:r>
    </w:p>
    <w:p xmlns:wp14="http://schemas.microsoft.com/office/word/2010/wordml" w:rsidP="4F5A9A4E" w14:paraId="69ADB0C7" wp14:textId="3AA4BFA5">
      <w:pPr>
        <w:spacing w:line="257" w:lineRule="auto"/>
      </w:pPr>
      <w:r w:rsidRPr="4F5A9A4E" w:rsidR="463336DE">
        <w:rPr>
          <w:rFonts w:ascii="Calibri" w:hAnsi="Calibri" w:eastAsia="Calibri" w:cs="Calibri"/>
          <w:i w:val="1"/>
          <w:iCs w:val="1"/>
          <w:noProof w:val="0"/>
          <w:sz w:val="24"/>
          <w:szCs w:val="24"/>
          <w:lang w:val="en-GB"/>
        </w:rPr>
        <w:t xml:space="preserve"> </w:t>
      </w:r>
    </w:p>
    <w:p xmlns:wp14="http://schemas.microsoft.com/office/word/2010/wordml" w:rsidP="4F5A9A4E" w14:paraId="3B06587A" wp14:textId="68119582">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6E058B45" wp14:textId="2731D5D5">
      <w:pPr>
        <w:spacing w:line="257" w:lineRule="auto"/>
      </w:pPr>
      <w:r w:rsidRPr="4F5A9A4E" w:rsidR="463336DE">
        <w:rPr>
          <w:rFonts w:ascii="Calibri" w:hAnsi="Calibri" w:eastAsia="Calibri" w:cs="Calibri"/>
          <w:noProof w:val="0"/>
          <w:sz w:val="24"/>
          <w:szCs w:val="24"/>
          <w:u w:val="single"/>
          <w:lang w:val="en-GB"/>
        </w:rPr>
        <w:t>Task- read the following extract:</w:t>
      </w:r>
    </w:p>
    <w:p xmlns:wp14="http://schemas.microsoft.com/office/word/2010/wordml" w:rsidP="4F5A9A4E" w14:paraId="140CA055" wp14:textId="75CB40B8">
      <w:pPr>
        <w:spacing w:line="257" w:lineRule="auto"/>
      </w:pPr>
      <w:r w:rsidRPr="4F5A9A4E" w:rsidR="463336DE">
        <w:rPr>
          <w:rFonts w:ascii="Calibri" w:hAnsi="Calibri" w:eastAsia="Calibri" w:cs="Calibri"/>
          <w:b w:val="1"/>
          <w:bCs w:val="1"/>
          <w:noProof w:val="0"/>
          <w:sz w:val="24"/>
          <w:szCs w:val="24"/>
          <w:lang w:val="en-GB"/>
        </w:rPr>
        <w:t>Mr. Foster</w:t>
      </w:r>
      <w:r w:rsidRPr="4F5A9A4E" w:rsidR="463336DE">
        <w:rPr>
          <w:rFonts w:ascii="Calibri" w:hAnsi="Calibri" w:eastAsia="Calibri" w:cs="Calibri"/>
          <w:noProof w:val="0"/>
          <w:sz w:val="24"/>
          <w:szCs w:val="24"/>
          <w:lang w:val="en-GB"/>
        </w:rPr>
        <w:t xml:space="preserve"> may possibly have had a right to be </w:t>
      </w:r>
      <w:r w:rsidRPr="4F5A9A4E" w:rsidR="463336DE">
        <w:rPr>
          <w:rFonts w:ascii="Calibri" w:hAnsi="Calibri" w:eastAsia="Calibri" w:cs="Calibri"/>
          <w:b w:val="1"/>
          <w:bCs w:val="1"/>
          <w:noProof w:val="0"/>
          <w:sz w:val="24"/>
          <w:szCs w:val="24"/>
          <w:u w:val="single"/>
          <w:lang w:val="en-GB"/>
        </w:rPr>
        <w:t>irritated</w:t>
      </w:r>
      <w:r w:rsidRPr="4F5A9A4E" w:rsidR="463336DE">
        <w:rPr>
          <w:rFonts w:ascii="Calibri" w:hAnsi="Calibri" w:eastAsia="Calibri" w:cs="Calibri"/>
          <w:noProof w:val="0"/>
          <w:sz w:val="24"/>
          <w:szCs w:val="24"/>
          <w:lang w:val="en-GB"/>
        </w:rPr>
        <w:t xml:space="preserve"> by this </w:t>
      </w:r>
      <w:r w:rsidRPr="4F5A9A4E" w:rsidR="463336DE">
        <w:rPr>
          <w:rFonts w:ascii="Calibri" w:hAnsi="Calibri" w:eastAsia="Calibri" w:cs="Calibri"/>
          <w:b w:val="1"/>
          <w:bCs w:val="1"/>
          <w:noProof w:val="0"/>
          <w:sz w:val="24"/>
          <w:szCs w:val="24"/>
          <w:u w:val="single"/>
          <w:lang w:val="en-GB"/>
        </w:rPr>
        <w:t>foolishness</w:t>
      </w:r>
      <w:r w:rsidRPr="4F5A9A4E" w:rsidR="463336DE">
        <w:rPr>
          <w:rFonts w:ascii="Calibri" w:hAnsi="Calibri" w:eastAsia="Calibri" w:cs="Calibri"/>
          <w:noProof w:val="0"/>
          <w:sz w:val="24"/>
          <w:szCs w:val="24"/>
          <w:lang w:val="en-GB"/>
        </w:rPr>
        <w:t xml:space="preserve"> of his wife’s, but he could have had no excuse for increasing her misery by keeping her waiting </w:t>
      </w:r>
      <w:r w:rsidRPr="4F5A9A4E" w:rsidR="463336DE">
        <w:rPr>
          <w:rFonts w:ascii="Calibri" w:hAnsi="Calibri" w:eastAsia="Calibri" w:cs="Calibri"/>
          <w:b w:val="1"/>
          <w:bCs w:val="1"/>
          <w:noProof w:val="0"/>
          <w:sz w:val="24"/>
          <w:szCs w:val="24"/>
          <w:u w:val="single"/>
          <w:lang w:val="en-GB"/>
        </w:rPr>
        <w:t>unnecessarily.</w:t>
      </w:r>
      <w:r w:rsidRPr="4F5A9A4E" w:rsidR="463336DE">
        <w:rPr>
          <w:rFonts w:ascii="Calibri" w:hAnsi="Calibri" w:eastAsia="Calibri" w:cs="Calibri"/>
          <w:noProof w:val="0"/>
          <w:sz w:val="24"/>
          <w:szCs w:val="24"/>
          <w:lang w:val="en-GB"/>
        </w:rPr>
        <w:t xml:space="preserve"> Mind you, it is by no means certain that this is what he did, yet whenever they were to go somewhere, his timing was so accurate - just a minute or two late, you understand - and his manner so </w:t>
      </w:r>
      <w:r w:rsidRPr="4F5A9A4E" w:rsidR="463336DE">
        <w:rPr>
          <w:rFonts w:ascii="Calibri" w:hAnsi="Calibri" w:eastAsia="Calibri" w:cs="Calibri"/>
          <w:b w:val="1"/>
          <w:bCs w:val="1"/>
          <w:noProof w:val="0"/>
          <w:sz w:val="24"/>
          <w:szCs w:val="24"/>
          <w:u w:val="single"/>
          <w:lang w:val="en-GB"/>
        </w:rPr>
        <w:t>bland</w:t>
      </w:r>
      <w:r w:rsidRPr="4F5A9A4E" w:rsidR="463336DE">
        <w:rPr>
          <w:rFonts w:ascii="Calibri" w:hAnsi="Calibri" w:eastAsia="Calibri" w:cs="Calibri"/>
          <w:noProof w:val="0"/>
          <w:sz w:val="24"/>
          <w:szCs w:val="24"/>
          <w:lang w:val="en-GB"/>
        </w:rPr>
        <w:t xml:space="preserve"> that it was hard to believe he wasn’t purposely</w:t>
      </w:r>
      <w:r w:rsidRPr="4F5A9A4E" w:rsidR="463336DE">
        <w:rPr>
          <w:rFonts w:ascii="Calibri" w:hAnsi="Calibri" w:eastAsia="Calibri" w:cs="Calibri"/>
          <w:b w:val="1"/>
          <w:bCs w:val="1"/>
          <w:noProof w:val="0"/>
          <w:sz w:val="24"/>
          <w:szCs w:val="24"/>
          <w:u w:val="single"/>
          <w:lang w:val="en-GB"/>
        </w:rPr>
        <w:t xml:space="preserve"> inflicting</w:t>
      </w:r>
      <w:r w:rsidRPr="4F5A9A4E" w:rsidR="463336DE">
        <w:rPr>
          <w:rFonts w:ascii="Calibri" w:hAnsi="Calibri" w:eastAsia="Calibri" w:cs="Calibri"/>
          <w:noProof w:val="0"/>
          <w:sz w:val="24"/>
          <w:szCs w:val="24"/>
          <w:lang w:val="en-GB"/>
        </w:rPr>
        <w:t xml:space="preserve"> a nasty private little torture of his own on the unhappy lady. And one thing he must have known - that she would never dare to call out and tell him to hurry. He had </w:t>
      </w:r>
      <w:r w:rsidRPr="4F5A9A4E" w:rsidR="463336DE">
        <w:rPr>
          <w:rFonts w:ascii="Calibri" w:hAnsi="Calibri" w:eastAsia="Calibri" w:cs="Calibri"/>
          <w:b w:val="1"/>
          <w:bCs w:val="1"/>
          <w:noProof w:val="0"/>
          <w:sz w:val="24"/>
          <w:szCs w:val="24"/>
          <w:u w:val="single"/>
          <w:lang w:val="en-GB"/>
        </w:rPr>
        <w:t>disciplined</w:t>
      </w:r>
      <w:r w:rsidRPr="4F5A9A4E" w:rsidR="463336DE">
        <w:rPr>
          <w:rFonts w:ascii="Calibri" w:hAnsi="Calibri" w:eastAsia="Calibri" w:cs="Calibri"/>
          <w:noProof w:val="0"/>
          <w:sz w:val="24"/>
          <w:szCs w:val="24"/>
          <w:lang w:val="en-GB"/>
        </w:rPr>
        <w:t xml:space="preserve"> her too well for that. He must also have known that if he was prepared to wait even beyond the last moment of safety, he could drive her nearly into hysterics. On one or two special occasions in the later years of their married life, it seemed almost as though he had wanted to miss the train simply in order to </w:t>
      </w:r>
      <w:r w:rsidRPr="4F5A9A4E" w:rsidR="463336DE">
        <w:rPr>
          <w:rFonts w:ascii="Calibri" w:hAnsi="Calibri" w:eastAsia="Calibri" w:cs="Calibri"/>
          <w:b w:val="1"/>
          <w:bCs w:val="1"/>
          <w:noProof w:val="0"/>
          <w:sz w:val="24"/>
          <w:szCs w:val="24"/>
          <w:u w:val="single"/>
          <w:lang w:val="en-GB"/>
        </w:rPr>
        <w:t>intensify</w:t>
      </w:r>
      <w:r w:rsidRPr="4F5A9A4E" w:rsidR="463336DE">
        <w:rPr>
          <w:rFonts w:ascii="Calibri" w:hAnsi="Calibri" w:eastAsia="Calibri" w:cs="Calibri"/>
          <w:noProof w:val="0"/>
          <w:sz w:val="24"/>
          <w:szCs w:val="24"/>
          <w:lang w:val="en-GB"/>
        </w:rPr>
        <w:t xml:space="preserve"> the poor woman’s suffering.  Assuming (though one cannot be sure) that the husband was guilty, what made his attitude doubly </w:t>
      </w:r>
      <w:r w:rsidRPr="4F5A9A4E" w:rsidR="463336DE">
        <w:rPr>
          <w:rFonts w:ascii="Calibri" w:hAnsi="Calibri" w:eastAsia="Calibri" w:cs="Calibri"/>
          <w:b w:val="1"/>
          <w:bCs w:val="1"/>
          <w:noProof w:val="0"/>
          <w:sz w:val="24"/>
          <w:szCs w:val="24"/>
          <w:u w:val="single"/>
          <w:lang w:val="en-GB"/>
        </w:rPr>
        <w:t>unreasonable</w:t>
      </w:r>
      <w:r w:rsidRPr="4F5A9A4E" w:rsidR="463336DE">
        <w:rPr>
          <w:rFonts w:ascii="Calibri" w:hAnsi="Calibri" w:eastAsia="Calibri" w:cs="Calibri"/>
          <w:noProof w:val="0"/>
          <w:sz w:val="24"/>
          <w:szCs w:val="24"/>
          <w:lang w:val="en-GB"/>
        </w:rPr>
        <w:t xml:space="preserve"> was the fact that Mrs. Foster was and always had been a good and loving wife.</w:t>
      </w:r>
    </w:p>
    <w:p xmlns:wp14="http://schemas.microsoft.com/office/word/2010/wordml" w:rsidP="4F5A9A4E" w14:paraId="5F1D242E" wp14:textId="7A697D5F">
      <w:pPr>
        <w:spacing w:line="257" w:lineRule="auto"/>
      </w:pPr>
      <w:r w:rsidRPr="4F5A9A4E" w:rsidR="463336DE">
        <w:rPr>
          <w:rFonts w:ascii="Calibri" w:hAnsi="Calibri" w:eastAsia="Calibri" w:cs="Calibri"/>
          <w:b w:val="1"/>
          <w:bCs w:val="1"/>
          <w:noProof w:val="0"/>
          <w:sz w:val="22"/>
          <w:szCs w:val="22"/>
          <w:u w:val="single"/>
          <w:lang w:val="en-GB"/>
        </w:rPr>
        <w:t>Glossary:</w:t>
      </w:r>
    </w:p>
    <w:p xmlns:wp14="http://schemas.microsoft.com/office/word/2010/wordml" w14:paraId="37438FB7" wp14:textId="38133104">
      <w:r w:rsidRPr="4F5A9A4E" w:rsidR="463336DE">
        <w:rPr>
          <w:rFonts w:ascii="Calibri" w:hAnsi="Calibri" w:eastAsia="Calibri" w:cs="Calibri"/>
          <w:noProof w:val="0"/>
          <w:sz w:val="22"/>
          <w:szCs w:val="22"/>
          <w:lang w:val="en-GB"/>
        </w:rPr>
        <w:t>I</w:t>
      </w:r>
      <w:r w:rsidRPr="4F5A9A4E" w:rsidR="463336DE">
        <w:rPr>
          <w:rFonts w:ascii="Calibri" w:hAnsi="Calibri" w:eastAsia="Calibri" w:cs="Calibri"/>
          <w:b w:val="1"/>
          <w:bCs w:val="1"/>
          <w:noProof w:val="0"/>
          <w:sz w:val="22"/>
          <w:szCs w:val="22"/>
          <w:lang w:val="en-GB"/>
        </w:rPr>
        <w:t>rritated</w:t>
      </w:r>
      <w:r w:rsidRPr="4F5A9A4E" w:rsidR="463336DE">
        <w:rPr>
          <w:rFonts w:ascii="Calibri" w:hAnsi="Calibri" w:eastAsia="Calibri" w:cs="Calibri"/>
          <w:noProof w:val="0"/>
          <w:sz w:val="22"/>
          <w:szCs w:val="22"/>
          <w:lang w:val="en-GB"/>
        </w:rPr>
        <w:t xml:space="preserve"> – annoyed</w:t>
      </w:r>
    </w:p>
    <w:p xmlns:wp14="http://schemas.microsoft.com/office/word/2010/wordml" w14:paraId="47B3477D" wp14:textId="6642CFF5">
      <w:r w:rsidRPr="4F5A9A4E" w:rsidR="463336DE">
        <w:rPr>
          <w:rFonts w:ascii="Calibri" w:hAnsi="Calibri" w:eastAsia="Calibri" w:cs="Calibri"/>
          <w:b w:val="1"/>
          <w:bCs w:val="1"/>
          <w:noProof w:val="0"/>
          <w:sz w:val="22"/>
          <w:szCs w:val="22"/>
          <w:lang w:val="en-GB"/>
        </w:rPr>
        <w:t>Foolishness</w:t>
      </w:r>
      <w:r w:rsidRPr="4F5A9A4E" w:rsidR="463336DE">
        <w:rPr>
          <w:rFonts w:ascii="Calibri" w:hAnsi="Calibri" w:eastAsia="Calibri" w:cs="Calibri"/>
          <w:noProof w:val="0"/>
          <w:sz w:val="22"/>
          <w:szCs w:val="22"/>
          <w:lang w:val="en-GB"/>
        </w:rPr>
        <w:t xml:space="preserve"> – acting silly</w:t>
      </w:r>
    </w:p>
    <w:p xmlns:wp14="http://schemas.microsoft.com/office/word/2010/wordml" w14:paraId="4662F7B9" wp14:textId="1E02DC65">
      <w:r w:rsidRPr="4F5A9A4E" w:rsidR="463336DE">
        <w:rPr>
          <w:rFonts w:ascii="Calibri" w:hAnsi="Calibri" w:eastAsia="Calibri" w:cs="Calibri"/>
          <w:b w:val="1"/>
          <w:bCs w:val="1"/>
          <w:noProof w:val="0"/>
          <w:sz w:val="22"/>
          <w:szCs w:val="22"/>
          <w:lang w:val="en-GB"/>
        </w:rPr>
        <w:t>Unnecessarily</w:t>
      </w:r>
      <w:r w:rsidRPr="4F5A9A4E" w:rsidR="463336DE">
        <w:rPr>
          <w:rFonts w:ascii="Calibri" w:hAnsi="Calibri" w:eastAsia="Calibri" w:cs="Calibri"/>
          <w:noProof w:val="0"/>
          <w:sz w:val="22"/>
          <w:szCs w:val="22"/>
          <w:lang w:val="en-GB"/>
        </w:rPr>
        <w:t xml:space="preserve"> – for no good reason</w:t>
      </w:r>
    </w:p>
    <w:p xmlns:wp14="http://schemas.microsoft.com/office/word/2010/wordml" w14:paraId="38F96671" wp14:textId="5590AF8E">
      <w:r w:rsidRPr="4F5A9A4E" w:rsidR="463336DE">
        <w:rPr>
          <w:rFonts w:ascii="Calibri" w:hAnsi="Calibri" w:eastAsia="Calibri" w:cs="Calibri"/>
          <w:b w:val="1"/>
          <w:bCs w:val="1"/>
          <w:noProof w:val="0"/>
          <w:sz w:val="22"/>
          <w:szCs w:val="22"/>
          <w:lang w:val="en-GB"/>
        </w:rPr>
        <w:t>Bland</w:t>
      </w:r>
      <w:r w:rsidRPr="4F5A9A4E" w:rsidR="463336DE">
        <w:rPr>
          <w:rFonts w:ascii="Calibri" w:hAnsi="Calibri" w:eastAsia="Calibri" w:cs="Calibri"/>
          <w:noProof w:val="0"/>
          <w:sz w:val="22"/>
          <w:szCs w:val="22"/>
          <w:lang w:val="en-GB"/>
        </w:rPr>
        <w:t xml:space="preserve"> – plain; not giving anything away.</w:t>
      </w:r>
    </w:p>
    <w:p xmlns:wp14="http://schemas.microsoft.com/office/word/2010/wordml" w14:paraId="10E8C77F" wp14:textId="1C4AD935">
      <w:r w:rsidRPr="4F5A9A4E" w:rsidR="463336DE">
        <w:rPr>
          <w:rFonts w:ascii="Calibri" w:hAnsi="Calibri" w:eastAsia="Calibri" w:cs="Calibri"/>
          <w:b w:val="1"/>
          <w:bCs w:val="1"/>
          <w:noProof w:val="0"/>
          <w:sz w:val="22"/>
          <w:szCs w:val="22"/>
          <w:lang w:val="en-GB"/>
        </w:rPr>
        <w:t>Inflicting</w:t>
      </w:r>
      <w:r w:rsidRPr="4F5A9A4E" w:rsidR="463336DE">
        <w:rPr>
          <w:rFonts w:ascii="Calibri" w:hAnsi="Calibri" w:eastAsia="Calibri" w:cs="Calibri"/>
          <w:noProof w:val="0"/>
          <w:sz w:val="22"/>
          <w:szCs w:val="22"/>
          <w:lang w:val="en-GB"/>
        </w:rPr>
        <w:t xml:space="preserve"> – causing something</w:t>
      </w:r>
    </w:p>
    <w:p xmlns:wp14="http://schemas.microsoft.com/office/word/2010/wordml" w14:paraId="2DD79A40" wp14:textId="2A63370B">
      <w:r w:rsidRPr="4F5A9A4E" w:rsidR="463336DE">
        <w:rPr>
          <w:rFonts w:ascii="Calibri" w:hAnsi="Calibri" w:eastAsia="Calibri" w:cs="Calibri"/>
          <w:b w:val="1"/>
          <w:bCs w:val="1"/>
          <w:noProof w:val="0"/>
          <w:sz w:val="22"/>
          <w:szCs w:val="22"/>
          <w:lang w:val="en-GB"/>
        </w:rPr>
        <w:t>Disciplined</w:t>
      </w:r>
      <w:r w:rsidRPr="4F5A9A4E" w:rsidR="463336DE">
        <w:rPr>
          <w:rFonts w:ascii="Calibri" w:hAnsi="Calibri" w:eastAsia="Calibri" w:cs="Calibri"/>
          <w:noProof w:val="0"/>
          <w:sz w:val="22"/>
          <w:szCs w:val="22"/>
          <w:lang w:val="en-GB"/>
        </w:rPr>
        <w:t xml:space="preserve"> – controlling</w:t>
      </w:r>
    </w:p>
    <w:p xmlns:wp14="http://schemas.microsoft.com/office/word/2010/wordml" w14:paraId="632FB0B3" wp14:textId="376D65EB">
      <w:r w:rsidRPr="4F5A9A4E" w:rsidR="463336DE">
        <w:rPr>
          <w:rFonts w:ascii="Calibri" w:hAnsi="Calibri" w:eastAsia="Calibri" w:cs="Calibri"/>
          <w:b w:val="1"/>
          <w:bCs w:val="1"/>
          <w:noProof w:val="0"/>
          <w:sz w:val="22"/>
          <w:szCs w:val="22"/>
          <w:lang w:val="en-GB"/>
        </w:rPr>
        <w:t xml:space="preserve">Intensify </w:t>
      </w:r>
      <w:r w:rsidRPr="4F5A9A4E" w:rsidR="463336DE">
        <w:rPr>
          <w:rFonts w:ascii="Calibri" w:hAnsi="Calibri" w:eastAsia="Calibri" w:cs="Calibri"/>
          <w:noProof w:val="0"/>
          <w:sz w:val="22"/>
          <w:szCs w:val="22"/>
          <w:lang w:val="en-GB"/>
        </w:rPr>
        <w:t>– make stronger/worse</w:t>
      </w:r>
    </w:p>
    <w:p xmlns:wp14="http://schemas.microsoft.com/office/word/2010/wordml" w14:paraId="766A44F9" wp14:textId="18F1E333">
      <w:r w:rsidRPr="4F5A9A4E" w:rsidR="463336DE">
        <w:rPr>
          <w:rFonts w:ascii="Calibri" w:hAnsi="Calibri" w:eastAsia="Calibri" w:cs="Calibri"/>
          <w:b w:val="1"/>
          <w:bCs w:val="1"/>
          <w:noProof w:val="0"/>
          <w:sz w:val="22"/>
          <w:szCs w:val="22"/>
          <w:lang w:val="en-GB"/>
        </w:rPr>
        <w:t>Unreasonable</w:t>
      </w:r>
      <w:r w:rsidRPr="4F5A9A4E" w:rsidR="463336DE">
        <w:rPr>
          <w:rFonts w:ascii="Calibri" w:hAnsi="Calibri" w:eastAsia="Calibri" w:cs="Calibri"/>
          <w:noProof w:val="0"/>
          <w:sz w:val="22"/>
          <w:szCs w:val="22"/>
          <w:lang w:val="en-GB"/>
        </w:rPr>
        <w:t xml:space="preserve"> – doing something on purpose to be awkward.</w:t>
      </w:r>
    </w:p>
    <w:p xmlns:wp14="http://schemas.microsoft.com/office/word/2010/wordml" w:rsidP="4F5A9A4E" w14:paraId="2BCBD4E7" wp14:textId="5517A66C">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49844C5F" wp14:textId="7B24DA29">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220F8084" wp14:textId="3B3BAA8C">
      <w:pPr>
        <w:spacing w:line="257" w:lineRule="auto"/>
      </w:pPr>
      <w:r w:rsidRPr="4F5A9A4E" w:rsidR="463336DE">
        <w:rPr>
          <w:rFonts w:ascii="Calibri" w:hAnsi="Calibri" w:eastAsia="Calibri" w:cs="Calibri"/>
          <w:noProof w:val="0"/>
          <w:sz w:val="24"/>
          <w:szCs w:val="24"/>
          <w:lang w:val="en-GB"/>
        </w:rPr>
        <w:t>1.What is Mr Foster doing to make Mrs Fosters nerves worse?</w:t>
      </w:r>
    </w:p>
    <w:p xmlns:wp14="http://schemas.microsoft.com/office/word/2010/wordml" w:rsidP="4F5A9A4E" w14:paraId="7C144E10" wp14:textId="530ED2DA">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w:t>
      </w:r>
    </w:p>
    <w:p xmlns:wp14="http://schemas.microsoft.com/office/word/2010/wordml" w:rsidP="4F5A9A4E" w14:paraId="7EFBAD4C" wp14:textId="329AB54B">
      <w:pPr>
        <w:spacing w:line="257" w:lineRule="auto"/>
      </w:pPr>
      <w:r w:rsidRPr="4F5A9A4E" w:rsidR="463336DE">
        <w:rPr>
          <w:rFonts w:ascii="Calibri" w:hAnsi="Calibri" w:eastAsia="Calibri" w:cs="Calibri"/>
          <w:noProof w:val="0"/>
          <w:sz w:val="24"/>
          <w:szCs w:val="24"/>
          <w:lang w:val="en-GB"/>
        </w:rPr>
        <w:t xml:space="preserve">2.Do you think Mr Foster is doing this on purpose? Yes/No. Explain why you think this (make sure you use a quote) </w:t>
      </w:r>
    </w:p>
    <w:p xmlns:wp14="http://schemas.microsoft.com/office/word/2010/wordml" w:rsidP="4F5A9A4E" w14:paraId="38A8FF33" wp14:textId="447D2DFB">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48FD14F9" wp14:textId="3DF3426F">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145E9EBE" wp14:textId="607FED1B">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28428229" wp14:textId="189749A3">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02080F73" wp14:textId="3E5C8E20">
      <w:pPr>
        <w:spacing w:line="257" w:lineRule="auto"/>
      </w:pPr>
      <w:r w:rsidRPr="4F5A9A4E" w:rsidR="463336DE">
        <w:rPr>
          <w:rFonts w:ascii="Calibri" w:hAnsi="Calibri" w:eastAsia="Calibri" w:cs="Calibri"/>
          <w:noProof w:val="0"/>
          <w:sz w:val="24"/>
          <w:szCs w:val="24"/>
          <w:lang w:val="en-GB"/>
        </w:rPr>
        <w:t xml:space="preserve">3. What does this mean? ‘she would never dare to call out and tell him to hurry. He had disciplined her too well for that.’ </w:t>
      </w:r>
    </w:p>
    <w:p xmlns:wp14="http://schemas.microsoft.com/office/word/2010/wordml" w:rsidP="4F5A9A4E" w14:paraId="4034A8FC" wp14:textId="2D099A0D">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4A7A2D8E" wp14:textId="7871367D">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3CAD8212" wp14:textId="47FA9000">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7E975CEA" wp14:textId="4BF570C4">
      <w:pPr>
        <w:spacing w:line="257" w:lineRule="auto"/>
      </w:pPr>
      <w:r w:rsidRPr="4F5A9A4E" w:rsidR="463336DE">
        <w:rPr>
          <w:rFonts w:ascii="Calibri" w:hAnsi="Calibri" w:eastAsia="Calibri" w:cs="Calibri"/>
          <w:noProof w:val="0"/>
          <w:sz w:val="24"/>
          <w:szCs w:val="24"/>
          <w:lang w:val="en-GB"/>
        </w:rPr>
        <w:t xml:space="preserve"> </w:t>
      </w:r>
    </w:p>
    <w:p xmlns:wp14="http://schemas.microsoft.com/office/word/2010/wordml" w:rsidP="4F5A9A4E" w14:paraId="2AC822B2" wp14:textId="663D177B">
      <w:pPr>
        <w:spacing w:line="257" w:lineRule="auto"/>
      </w:pPr>
      <w:r w:rsidRPr="4F5A9A4E" w:rsidR="463336DE">
        <w:rPr>
          <w:rFonts w:ascii="Calibri" w:hAnsi="Calibri" w:eastAsia="Calibri" w:cs="Calibri"/>
          <w:noProof w:val="0"/>
          <w:sz w:val="24"/>
          <w:szCs w:val="24"/>
          <w:lang w:val="en-GB"/>
        </w:rPr>
        <w:t>4. What does this suggest to us about the type of husband that Mr Foster is?</w:t>
      </w:r>
    </w:p>
    <w:p xmlns:wp14="http://schemas.microsoft.com/office/word/2010/wordml" w:rsidP="4F5A9A4E" w14:paraId="7D2832E3" wp14:textId="0ED8F23D">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w:t>
      </w:r>
    </w:p>
    <w:p xmlns:wp14="http://schemas.microsoft.com/office/word/2010/wordml" w:rsidP="4F5A9A4E" w14:paraId="677E89BC" wp14:textId="5D347E60">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w:t>
      </w:r>
    </w:p>
    <w:p xmlns:wp14="http://schemas.microsoft.com/office/word/2010/wordml" w:rsidP="4F5A9A4E" w14:paraId="7108ABDA" wp14:textId="26A9DBFE">
      <w:pPr>
        <w:spacing w:line="257" w:lineRule="auto"/>
      </w:pPr>
      <w:r w:rsidRPr="4F5A9A4E" w:rsidR="463336DE">
        <w:rPr>
          <w:rFonts w:ascii="Calibri" w:hAnsi="Calibri" w:eastAsia="Calibri" w:cs="Calibri"/>
          <w:noProof w:val="0"/>
          <w:sz w:val="24"/>
          <w:szCs w:val="24"/>
          <w:lang w:val="en-GB"/>
        </w:rPr>
        <w:t>______________________________________</w:t>
      </w:r>
      <w:r w:rsidRPr="4F5A9A4E" w:rsidR="463336DE">
        <w:rPr>
          <w:rFonts w:ascii="Calibri" w:hAnsi="Calibri" w:eastAsia="Calibri" w:cs="Calibri"/>
          <w:noProof w:val="0"/>
          <w:sz w:val="24"/>
          <w:szCs w:val="24"/>
          <w:u w:val="single"/>
          <w:lang w:val="en-GB"/>
        </w:rPr>
        <w:t xml:space="preserve">                                                                                                    </w:t>
      </w:r>
      <w:r w:rsidRPr="4F5A9A4E" w:rsidR="463336DE">
        <w:rPr>
          <w:rFonts w:ascii="Calibri" w:hAnsi="Calibri" w:eastAsia="Calibri" w:cs="Calibri"/>
          <w:noProof w:val="0"/>
          <w:sz w:val="24"/>
          <w:szCs w:val="24"/>
          <w:lang w:val="en-GB"/>
        </w:rPr>
        <w:t>___</w:t>
      </w:r>
    </w:p>
    <w:p xmlns:wp14="http://schemas.microsoft.com/office/word/2010/wordml" w:rsidP="4F5A9A4E" w14:paraId="40ED6E51" wp14:textId="768FC995">
      <w:pPr>
        <w:spacing w:line="257" w:lineRule="auto"/>
      </w:pPr>
      <w:r w:rsidRPr="4F5A9A4E" w:rsidR="463336DE">
        <w:rPr>
          <w:rFonts w:ascii="Calibri" w:hAnsi="Calibri" w:eastAsia="Calibri" w:cs="Calibri"/>
          <w:b w:val="1"/>
          <w:bCs w:val="1"/>
          <w:noProof w:val="0"/>
          <w:sz w:val="24"/>
          <w:szCs w:val="24"/>
          <w:lang w:val="en-GB"/>
        </w:rPr>
        <w:t xml:space="preserve"> </w:t>
      </w:r>
    </w:p>
    <w:p xmlns:wp14="http://schemas.microsoft.com/office/word/2010/wordml" w:rsidP="4F5A9A4E" w14:paraId="334C6856" wp14:textId="6D91BB0C">
      <w:pPr>
        <w:spacing w:line="257" w:lineRule="auto"/>
      </w:pPr>
      <w:r w:rsidRPr="4F5A9A4E" w:rsidR="463336DE">
        <w:rPr>
          <w:rFonts w:ascii="Calibri" w:hAnsi="Calibri" w:eastAsia="Calibri" w:cs="Calibri"/>
          <w:b w:val="1"/>
          <w:bCs w:val="1"/>
          <w:noProof w:val="0"/>
          <w:sz w:val="24"/>
          <w:szCs w:val="24"/>
          <w:lang w:val="en-GB"/>
        </w:rPr>
        <w:t xml:space="preserve"> </w:t>
      </w:r>
    </w:p>
    <w:p xmlns:wp14="http://schemas.microsoft.com/office/word/2010/wordml" w:rsidP="4F5A9A4E" w14:paraId="2D813B78" wp14:textId="0B367527">
      <w:pPr>
        <w:spacing w:line="257" w:lineRule="auto"/>
      </w:pPr>
      <w:r w:rsidRPr="4F5A9A4E" w:rsidR="463336DE">
        <w:rPr>
          <w:rFonts w:ascii="Calibri" w:hAnsi="Calibri" w:eastAsia="Calibri" w:cs="Calibri"/>
          <w:b w:val="1"/>
          <w:bCs w:val="1"/>
          <w:noProof w:val="0"/>
          <w:sz w:val="24"/>
          <w:szCs w:val="24"/>
          <w:lang w:val="en-GB"/>
        </w:rPr>
        <w:t>Support with the challenge:</w:t>
      </w:r>
    </w:p>
    <w:tbl>
      <w:tblPr>
        <w:tblStyle w:val="TableGrid"/>
        <w:tblW w:w="0" w:type="auto"/>
        <w:tblLayout w:type="fixed"/>
        <w:tblLook w:val="04A0" w:firstRow="1" w:lastRow="0" w:firstColumn="1" w:lastColumn="0" w:noHBand="0" w:noVBand="1"/>
      </w:tblPr>
      <w:tblGrid>
        <w:gridCol w:w="3489"/>
        <w:gridCol w:w="3489"/>
        <w:gridCol w:w="3489"/>
      </w:tblGrid>
      <w:tr w:rsidR="4F5A9A4E" w:rsidTr="4F5A9A4E" w14:paraId="54E9CD8F">
        <w:tc>
          <w:tcPr>
            <w:tcW w:w="3489" w:type="dxa"/>
            <w:tcMar/>
          </w:tcPr>
          <w:p w:rsidR="4F5A9A4E" w:rsidRDefault="4F5A9A4E" w14:paraId="2C41161A" w14:textId="41D3B03A">
            <w:r w:rsidRPr="4F5A9A4E" w:rsidR="4F5A9A4E">
              <w:rPr>
                <w:rFonts w:ascii="Calibri" w:hAnsi="Calibri" w:eastAsia="Calibri" w:cs="Calibri"/>
                <w:sz w:val="24"/>
                <w:szCs w:val="24"/>
              </w:rPr>
              <w:t>Verb</w:t>
            </w:r>
          </w:p>
        </w:tc>
        <w:tc>
          <w:tcPr>
            <w:tcW w:w="3489" w:type="dxa"/>
            <w:tcMar/>
          </w:tcPr>
          <w:p w:rsidR="4F5A9A4E" w:rsidRDefault="4F5A9A4E" w14:paraId="426FB0D0" w14:textId="0C4DBA56">
            <w:r w:rsidRPr="4F5A9A4E" w:rsidR="4F5A9A4E">
              <w:rPr>
                <w:rFonts w:ascii="Calibri" w:hAnsi="Calibri" w:eastAsia="Calibri" w:cs="Calibri"/>
                <w:sz w:val="24"/>
                <w:szCs w:val="24"/>
              </w:rPr>
              <w:t>An action.</w:t>
            </w:r>
          </w:p>
        </w:tc>
        <w:tc>
          <w:tcPr>
            <w:tcW w:w="3489" w:type="dxa"/>
            <w:tcMar/>
          </w:tcPr>
          <w:p w:rsidR="4F5A9A4E" w:rsidRDefault="4F5A9A4E" w14:paraId="4D1FC5CB" w14:textId="58AC05FF">
            <w:r w:rsidRPr="4F5A9A4E" w:rsidR="4F5A9A4E">
              <w:rPr>
                <w:rFonts w:ascii="Calibri" w:hAnsi="Calibri" w:eastAsia="Calibri" w:cs="Calibri"/>
                <w:sz w:val="24"/>
                <w:szCs w:val="24"/>
              </w:rPr>
              <w:t>e.g. walk, run, jump, dance.</w:t>
            </w:r>
          </w:p>
        </w:tc>
      </w:tr>
      <w:tr w:rsidR="4F5A9A4E" w:rsidTr="4F5A9A4E" w14:paraId="296F94BF">
        <w:tc>
          <w:tcPr>
            <w:tcW w:w="3489" w:type="dxa"/>
            <w:tcMar/>
          </w:tcPr>
          <w:p w:rsidR="4F5A9A4E" w:rsidRDefault="4F5A9A4E" w14:paraId="4C09FA2D" w14:textId="3598DF42">
            <w:r w:rsidRPr="4F5A9A4E" w:rsidR="4F5A9A4E">
              <w:rPr>
                <w:rFonts w:ascii="Calibri" w:hAnsi="Calibri" w:eastAsia="Calibri" w:cs="Calibri"/>
                <w:sz w:val="24"/>
                <w:szCs w:val="24"/>
              </w:rPr>
              <w:t>Noun</w:t>
            </w:r>
          </w:p>
        </w:tc>
        <w:tc>
          <w:tcPr>
            <w:tcW w:w="3489" w:type="dxa"/>
            <w:tcMar/>
          </w:tcPr>
          <w:p w:rsidR="4F5A9A4E" w:rsidRDefault="4F5A9A4E" w14:paraId="60D49A95" w14:textId="46214405">
            <w:r w:rsidRPr="4F5A9A4E" w:rsidR="4F5A9A4E">
              <w:rPr>
                <w:rFonts w:ascii="Calibri" w:hAnsi="Calibri" w:eastAsia="Calibri" w:cs="Calibri"/>
                <w:sz w:val="24"/>
                <w:szCs w:val="24"/>
              </w:rPr>
              <w:t>A name of a person, place or thing.</w:t>
            </w:r>
          </w:p>
        </w:tc>
        <w:tc>
          <w:tcPr>
            <w:tcW w:w="3489" w:type="dxa"/>
            <w:tcMar/>
          </w:tcPr>
          <w:p w:rsidR="4F5A9A4E" w:rsidRDefault="4F5A9A4E" w14:paraId="19405DEE" w14:textId="0A0B9176">
            <w:r w:rsidRPr="4F5A9A4E" w:rsidR="4F5A9A4E">
              <w:rPr>
                <w:rFonts w:ascii="Calibri" w:hAnsi="Calibri" w:eastAsia="Calibri" w:cs="Calibri"/>
                <w:sz w:val="24"/>
                <w:szCs w:val="24"/>
              </w:rPr>
              <w:t>e.g. Grimsby, John, table</w:t>
            </w:r>
          </w:p>
        </w:tc>
      </w:tr>
      <w:tr w:rsidR="4F5A9A4E" w:rsidTr="4F5A9A4E" w14:paraId="4997D332">
        <w:tc>
          <w:tcPr>
            <w:tcW w:w="3489" w:type="dxa"/>
            <w:tcMar/>
          </w:tcPr>
          <w:p w:rsidR="4F5A9A4E" w:rsidRDefault="4F5A9A4E" w14:paraId="7BE172C8" w14:textId="2041D5DC">
            <w:r w:rsidRPr="4F5A9A4E" w:rsidR="4F5A9A4E">
              <w:rPr>
                <w:rFonts w:ascii="Calibri" w:hAnsi="Calibri" w:eastAsia="Calibri" w:cs="Calibri"/>
                <w:sz w:val="24"/>
                <w:szCs w:val="24"/>
              </w:rPr>
              <w:t>Adjective</w:t>
            </w:r>
          </w:p>
        </w:tc>
        <w:tc>
          <w:tcPr>
            <w:tcW w:w="3489" w:type="dxa"/>
            <w:tcMar/>
          </w:tcPr>
          <w:p w:rsidR="4F5A9A4E" w:rsidRDefault="4F5A9A4E" w14:paraId="63B2F349" w14:textId="3C026606">
            <w:r w:rsidRPr="4F5A9A4E" w:rsidR="4F5A9A4E">
              <w:rPr>
                <w:rFonts w:ascii="Calibri" w:hAnsi="Calibri" w:eastAsia="Calibri" w:cs="Calibri"/>
                <w:sz w:val="24"/>
                <w:szCs w:val="24"/>
              </w:rPr>
              <w:t>Describes a noun.</w:t>
            </w:r>
          </w:p>
        </w:tc>
        <w:tc>
          <w:tcPr>
            <w:tcW w:w="3489" w:type="dxa"/>
            <w:tcMar/>
          </w:tcPr>
          <w:p w:rsidR="4F5A9A4E" w:rsidRDefault="4F5A9A4E" w14:paraId="67B56E32" w14:textId="38EBA573">
            <w:r w:rsidRPr="4F5A9A4E" w:rsidR="4F5A9A4E">
              <w:rPr>
                <w:rFonts w:ascii="Calibri" w:hAnsi="Calibri" w:eastAsia="Calibri" w:cs="Calibri"/>
                <w:sz w:val="24"/>
                <w:szCs w:val="24"/>
              </w:rPr>
              <w:t xml:space="preserve">e.g. The </w:t>
            </w:r>
            <w:r w:rsidRPr="4F5A9A4E" w:rsidR="4F5A9A4E">
              <w:rPr>
                <w:rFonts w:ascii="Calibri" w:hAnsi="Calibri" w:eastAsia="Calibri" w:cs="Calibri"/>
                <w:b w:val="1"/>
                <w:bCs w:val="1"/>
                <w:sz w:val="24"/>
                <w:szCs w:val="24"/>
                <w:u w:val="single"/>
              </w:rPr>
              <w:t xml:space="preserve">wooden </w:t>
            </w:r>
            <w:r w:rsidRPr="4F5A9A4E" w:rsidR="4F5A9A4E">
              <w:rPr>
                <w:rFonts w:ascii="Calibri" w:hAnsi="Calibri" w:eastAsia="Calibri" w:cs="Calibri"/>
                <w:sz w:val="24"/>
                <w:szCs w:val="24"/>
              </w:rPr>
              <w:t>table.</w:t>
            </w:r>
          </w:p>
        </w:tc>
      </w:tr>
      <w:tr w:rsidR="4F5A9A4E" w:rsidTr="4F5A9A4E" w14:paraId="29F52919">
        <w:tc>
          <w:tcPr>
            <w:tcW w:w="3489" w:type="dxa"/>
            <w:tcMar/>
          </w:tcPr>
          <w:p w:rsidR="4F5A9A4E" w:rsidRDefault="4F5A9A4E" w14:paraId="51599E2A" w14:textId="44327ADE">
            <w:r w:rsidRPr="4F5A9A4E" w:rsidR="4F5A9A4E">
              <w:rPr>
                <w:rFonts w:ascii="Calibri" w:hAnsi="Calibri" w:eastAsia="Calibri" w:cs="Calibri"/>
                <w:sz w:val="24"/>
                <w:szCs w:val="24"/>
              </w:rPr>
              <w:t>Adverb</w:t>
            </w:r>
          </w:p>
        </w:tc>
        <w:tc>
          <w:tcPr>
            <w:tcW w:w="3489" w:type="dxa"/>
            <w:tcMar/>
          </w:tcPr>
          <w:p w:rsidR="4F5A9A4E" w:rsidRDefault="4F5A9A4E" w14:paraId="7DEA3569" w14:textId="38689119">
            <w:r w:rsidRPr="4F5A9A4E" w:rsidR="4F5A9A4E">
              <w:rPr>
                <w:rFonts w:ascii="Calibri" w:hAnsi="Calibri" w:eastAsia="Calibri" w:cs="Calibri"/>
                <w:sz w:val="24"/>
                <w:szCs w:val="24"/>
              </w:rPr>
              <w:t>Describes how an action takes place.</w:t>
            </w:r>
          </w:p>
        </w:tc>
        <w:tc>
          <w:tcPr>
            <w:tcW w:w="3489" w:type="dxa"/>
            <w:tcMar/>
          </w:tcPr>
          <w:p w:rsidR="4F5A9A4E" w:rsidRDefault="4F5A9A4E" w14:paraId="19F44FCC" w14:textId="77CB2FA5">
            <w:r w:rsidRPr="4F5A9A4E" w:rsidR="4F5A9A4E">
              <w:rPr>
                <w:rFonts w:ascii="Calibri" w:hAnsi="Calibri" w:eastAsia="Calibri" w:cs="Calibri"/>
                <w:sz w:val="24"/>
                <w:szCs w:val="24"/>
              </w:rPr>
              <w:t xml:space="preserve">The boy ran </w:t>
            </w:r>
            <w:r w:rsidRPr="4F5A9A4E" w:rsidR="4F5A9A4E">
              <w:rPr>
                <w:rFonts w:ascii="Calibri" w:hAnsi="Calibri" w:eastAsia="Calibri" w:cs="Calibri"/>
                <w:b w:val="1"/>
                <w:bCs w:val="1"/>
                <w:sz w:val="24"/>
                <w:szCs w:val="24"/>
                <w:u w:val="single"/>
              </w:rPr>
              <w:t>quickly.</w:t>
            </w:r>
          </w:p>
        </w:tc>
      </w:tr>
    </w:tbl>
    <w:p xmlns:wp14="http://schemas.microsoft.com/office/word/2010/wordml" w:rsidP="4F5A9A4E" w14:paraId="5E5787A5" wp14:textId="6CE8BEDE">
      <w:pPr>
        <w:pStyle w:val="Normal"/>
        <w:spacing w:line="257" w:lineRule="auto"/>
        <w:rPr>
          <w:rFonts w:ascii="Calibri" w:hAnsi="Calibri" w:eastAsia="Calibri" w:cs="Calibri"/>
          <w:b w:val="1"/>
          <w:bCs w:val="1"/>
          <w:noProof w:val="0"/>
          <w:sz w:val="24"/>
          <w:szCs w:val="24"/>
          <w:lang w:val="en-GB"/>
        </w:rPr>
      </w:pPr>
    </w:p>
    <w:sectPr>
      <w:pgSz w:w="11906" w:h="16838" w:orient="portrait"/>
      <w:pgMar w:top="720" w:right="720" w:bottom="720" w:left="720" w:header="720" w:footer="720" w:gutter="0"/>
      <w:cols w:space="720"/>
      <w:docGrid w:linePitch="360"/>
      <w:headerReference w:type="default" r:id="R2dff7f8e260a44bb"/>
      <w:footerReference w:type="default" r:id="R11ee33aeb5d54ca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4F5A9A4E" w:rsidTr="4F5A9A4E" w14:paraId="548FE9B9">
      <w:tc>
        <w:tcPr>
          <w:tcW w:w="3489" w:type="dxa"/>
          <w:tcMar/>
        </w:tcPr>
        <w:p w:rsidR="4F5A9A4E" w:rsidP="4F5A9A4E" w:rsidRDefault="4F5A9A4E" w14:paraId="4EE4475A" w14:textId="6315BDEF">
          <w:pPr>
            <w:pStyle w:val="Header"/>
            <w:bidi w:val="0"/>
            <w:ind w:left="-115"/>
            <w:jc w:val="left"/>
          </w:pPr>
        </w:p>
      </w:tc>
      <w:tc>
        <w:tcPr>
          <w:tcW w:w="3489" w:type="dxa"/>
          <w:tcMar/>
        </w:tcPr>
        <w:p w:rsidR="4F5A9A4E" w:rsidP="4F5A9A4E" w:rsidRDefault="4F5A9A4E" w14:paraId="6B61406D" w14:textId="0CAB3B38">
          <w:pPr>
            <w:pStyle w:val="Header"/>
            <w:bidi w:val="0"/>
            <w:jc w:val="center"/>
          </w:pPr>
        </w:p>
      </w:tc>
      <w:tc>
        <w:tcPr>
          <w:tcW w:w="3489" w:type="dxa"/>
          <w:tcMar/>
        </w:tcPr>
        <w:p w:rsidR="4F5A9A4E" w:rsidP="4F5A9A4E" w:rsidRDefault="4F5A9A4E" w14:paraId="41148BA2" w14:textId="696647B8">
          <w:pPr>
            <w:pStyle w:val="Header"/>
            <w:bidi w:val="0"/>
            <w:ind w:right="-115"/>
            <w:jc w:val="right"/>
          </w:pPr>
        </w:p>
      </w:tc>
    </w:tr>
  </w:tbl>
  <w:p w:rsidR="4F5A9A4E" w:rsidP="4F5A9A4E" w:rsidRDefault="4F5A9A4E" w14:paraId="69291F67" w14:textId="78BBDA3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4F5A9A4E" w:rsidTr="4F5A9A4E" w14:paraId="14E0C3AD">
      <w:tc>
        <w:tcPr>
          <w:tcW w:w="3489" w:type="dxa"/>
          <w:tcMar/>
        </w:tcPr>
        <w:p w:rsidR="4F5A9A4E" w:rsidP="4F5A9A4E" w:rsidRDefault="4F5A9A4E" w14:paraId="111831AC" w14:textId="067F6423">
          <w:pPr>
            <w:pStyle w:val="Header"/>
            <w:bidi w:val="0"/>
            <w:ind w:left="-115"/>
            <w:jc w:val="left"/>
          </w:pPr>
        </w:p>
      </w:tc>
      <w:tc>
        <w:tcPr>
          <w:tcW w:w="3489" w:type="dxa"/>
          <w:tcMar/>
        </w:tcPr>
        <w:p w:rsidR="4F5A9A4E" w:rsidP="4F5A9A4E" w:rsidRDefault="4F5A9A4E" w14:paraId="4CD351A6" w14:textId="40688715">
          <w:pPr>
            <w:pStyle w:val="Header"/>
            <w:bidi w:val="0"/>
            <w:jc w:val="center"/>
          </w:pPr>
        </w:p>
      </w:tc>
      <w:tc>
        <w:tcPr>
          <w:tcW w:w="3489" w:type="dxa"/>
          <w:tcMar/>
        </w:tcPr>
        <w:p w:rsidR="4F5A9A4E" w:rsidP="4F5A9A4E" w:rsidRDefault="4F5A9A4E" w14:paraId="6A8BE580" w14:textId="626B4B61">
          <w:pPr>
            <w:pStyle w:val="Header"/>
            <w:bidi w:val="0"/>
            <w:ind w:right="-115"/>
            <w:jc w:val="right"/>
          </w:pPr>
        </w:p>
      </w:tc>
    </w:tr>
  </w:tbl>
  <w:p w:rsidR="4F5A9A4E" w:rsidP="4F5A9A4E" w:rsidRDefault="4F5A9A4E" w14:paraId="603D8753" w14:textId="1E51A9E7">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CB923F"/>
  <w15:docId w15:val="{c1c9f61a-1719-4906-9c93-3395f7c50e59}"/>
  <w:rsids>
    <w:rsidRoot w:val="20CB923F"/>
    <w:rsid w:val="08391F67"/>
    <w:rsid w:val="1475B4D3"/>
    <w:rsid w:val="1E6218CD"/>
    <w:rsid w:val="20CB923F"/>
    <w:rsid w:val="43CE8E86"/>
    <w:rsid w:val="463336DE"/>
    <w:rsid w:val="4DFAAABA"/>
    <w:rsid w:val="4F5A9A4E"/>
    <w:rsid w:val="6190DD87"/>
    <w:rsid w:val="71345A0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dff7f8e260a44bb" Type="http://schemas.openxmlformats.org/officeDocument/2006/relationships/header" Target="/word/header.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11ee33aeb5d54ca2" Type="http://schemas.openxmlformats.org/officeDocument/2006/relationships/footer" Target="/word/footer.xml"/><Relationship Id="Red08bb2b294341a4"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FA3C5-9A57-4B29-B71B-D7EEBEC250E2}"/>
</file>

<file path=customXml/itemProps2.xml><?xml version="1.0" encoding="utf-8"?>
<ds:datastoreItem xmlns:ds="http://schemas.openxmlformats.org/officeDocument/2006/customXml" ds:itemID="{E3B7A8FF-7C00-4B29-81F4-0B4E10CEF606}"/>
</file>

<file path=customXml/itemProps3.xml><?xml version="1.0" encoding="utf-8"?>
<ds:datastoreItem xmlns:ds="http://schemas.openxmlformats.org/officeDocument/2006/customXml" ds:itemID="{1719C366-2B97-4A3A-8D6B-6E7026FB95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2020-05-14T10:49:23Z</dcterms:created>
  <dcterms:modified xsi:type="dcterms:W3CDTF">2020-05-14T10:58:50Z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