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9B777" w14:textId="77777777" w:rsidR="00CA10E9" w:rsidRDefault="00CA10E9">
      <w:r>
        <w:t>Geography Worksheet</w:t>
      </w:r>
    </w:p>
    <w:p w14:paraId="3C10110B" w14:textId="77777777" w:rsidR="00DF58C3" w:rsidRDefault="00CA10E9">
      <w:r>
        <w:t xml:space="preserve"> </w:t>
      </w:r>
      <w:r w:rsidRPr="00CA10E9">
        <w:t>LO: Do the impacts of a natural hazard change depending on where you live?</w:t>
      </w:r>
    </w:p>
    <w:p w14:paraId="4F6AB168" w14:textId="77777777" w:rsidR="00CA10E9" w:rsidRPr="00CA10E9" w:rsidRDefault="00CA10E9">
      <w:pPr>
        <w:rPr>
          <w:b/>
          <w:u w:val="single"/>
        </w:rPr>
      </w:pPr>
      <w:r w:rsidRPr="00CA10E9">
        <w:rPr>
          <w:b/>
          <w:u w:val="single"/>
        </w:rPr>
        <w:t>Task 1</w:t>
      </w:r>
    </w:p>
    <w:p w14:paraId="4B24B786" w14:textId="77777777" w:rsidR="00CA10E9" w:rsidRDefault="00CA10E9">
      <w:r>
        <w:t>On the following image identify what the picture shows from the word bank below it.</w:t>
      </w:r>
    </w:p>
    <w:p w14:paraId="5AA17A3A" w14:textId="07856189" w:rsidR="00CA10E9" w:rsidRDefault="00CA10E9">
      <w:r w:rsidRPr="00CA10E9">
        <w:drawing>
          <wp:inline distT="0" distB="0" distL="0" distR="0" wp14:anchorId="7E4D7CEB" wp14:editId="05F252B4">
            <wp:extent cx="5147733" cy="289552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58286" cy="2901465"/>
                    </a:xfrm>
                    <a:prstGeom prst="rect">
                      <a:avLst/>
                    </a:prstGeom>
                  </pic:spPr>
                </pic:pic>
              </a:graphicData>
            </a:graphic>
          </wp:inline>
        </w:drawing>
      </w:r>
    </w:p>
    <w:p w14:paraId="7FDAE825" w14:textId="77777777" w:rsidR="00CA10E9" w:rsidRPr="00CA10E9" w:rsidRDefault="00CA10E9">
      <w:pPr>
        <w:rPr>
          <w:b/>
          <w:u w:val="single"/>
        </w:rPr>
      </w:pPr>
      <w:r w:rsidRPr="00CA10E9">
        <w:rPr>
          <w:b/>
          <w:u w:val="single"/>
        </w:rPr>
        <w:t>Task 2</w:t>
      </w:r>
    </w:p>
    <w:p w14:paraId="0C08D4EC" w14:textId="77777777" w:rsidR="00CA10E9" w:rsidRDefault="00CA10E9">
      <w:r>
        <w:t>Listen to what I say about this table and the data it provides. From this identify which of these countries is a HiC or LiC based on the data, and for a challenge explain your answers.</w:t>
      </w:r>
    </w:p>
    <w:tbl>
      <w:tblPr>
        <w:tblStyle w:val="TableGridLight"/>
        <w:tblW w:w="8764" w:type="dxa"/>
        <w:tblLook w:val="0420" w:firstRow="1" w:lastRow="0" w:firstColumn="0" w:lastColumn="0" w:noHBand="0" w:noVBand="1"/>
      </w:tblPr>
      <w:tblGrid>
        <w:gridCol w:w="1952"/>
        <w:gridCol w:w="1234"/>
        <w:gridCol w:w="1355"/>
        <w:gridCol w:w="1344"/>
        <w:gridCol w:w="1564"/>
        <w:gridCol w:w="66"/>
        <w:gridCol w:w="1249"/>
      </w:tblGrid>
      <w:tr w:rsidR="00CA10E9" w:rsidRPr="00CA10E9" w14:paraId="4B83F0A2" w14:textId="77777777" w:rsidTr="00F76446">
        <w:trPr>
          <w:trHeight w:val="510"/>
        </w:trPr>
        <w:tc>
          <w:tcPr>
            <w:tcW w:w="1952" w:type="dxa"/>
            <w:hideMark/>
          </w:tcPr>
          <w:p w14:paraId="49DD106A" w14:textId="77777777" w:rsidR="00CA10E9" w:rsidRPr="00CA10E9" w:rsidRDefault="00CA10E9" w:rsidP="00F76446">
            <w:pPr>
              <w:spacing w:after="160" w:line="259" w:lineRule="auto"/>
              <w:jc w:val="center"/>
            </w:pPr>
          </w:p>
        </w:tc>
        <w:tc>
          <w:tcPr>
            <w:tcW w:w="1234" w:type="dxa"/>
            <w:hideMark/>
          </w:tcPr>
          <w:p w14:paraId="40CB9291" w14:textId="77777777" w:rsidR="00CA10E9" w:rsidRPr="00CA10E9" w:rsidRDefault="00CA10E9" w:rsidP="00F76446">
            <w:pPr>
              <w:spacing w:after="160" w:line="259" w:lineRule="auto"/>
              <w:jc w:val="center"/>
            </w:pPr>
            <w:r w:rsidRPr="00CA10E9">
              <w:rPr>
                <w:b/>
                <w:bCs/>
              </w:rPr>
              <w:t>Nepal</w:t>
            </w:r>
          </w:p>
        </w:tc>
        <w:tc>
          <w:tcPr>
            <w:tcW w:w="1355" w:type="dxa"/>
            <w:hideMark/>
          </w:tcPr>
          <w:p w14:paraId="5CC29945" w14:textId="77777777" w:rsidR="00CA10E9" w:rsidRPr="00CA10E9" w:rsidRDefault="00CA10E9" w:rsidP="00F76446">
            <w:pPr>
              <w:spacing w:after="160" w:line="259" w:lineRule="auto"/>
              <w:jc w:val="center"/>
            </w:pPr>
            <w:r w:rsidRPr="00CA10E9">
              <w:rPr>
                <w:b/>
                <w:bCs/>
              </w:rPr>
              <w:t>Japan</w:t>
            </w:r>
          </w:p>
        </w:tc>
        <w:tc>
          <w:tcPr>
            <w:tcW w:w="1344" w:type="dxa"/>
            <w:hideMark/>
          </w:tcPr>
          <w:p w14:paraId="307EC8AE" w14:textId="77777777" w:rsidR="00CA10E9" w:rsidRPr="00CA10E9" w:rsidRDefault="00CA10E9" w:rsidP="00F76446">
            <w:pPr>
              <w:spacing w:after="160" w:line="259" w:lineRule="auto"/>
              <w:jc w:val="center"/>
            </w:pPr>
            <w:r w:rsidRPr="00CA10E9">
              <w:rPr>
                <w:b/>
                <w:bCs/>
              </w:rPr>
              <w:t>USA</w:t>
            </w:r>
          </w:p>
        </w:tc>
        <w:tc>
          <w:tcPr>
            <w:tcW w:w="1564" w:type="dxa"/>
            <w:hideMark/>
          </w:tcPr>
          <w:p w14:paraId="0AE5822C" w14:textId="77777777" w:rsidR="00CA10E9" w:rsidRPr="00CA10E9" w:rsidRDefault="00CA10E9" w:rsidP="00F76446">
            <w:pPr>
              <w:spacing w:after="160" w:line="259" w:lineRule="auto"/>
              <w:jc w:val="center"/>
            </w:pPr>
            <w:r w:rsidRPr="00CA10E9">
              <w:rPr>
                <w:b/>
                <w:bCs/>
              </w:rPr>
              <w:t>Philippines</w:t>
            </w:r>
          </w:p>
        </w:tc>
        <w:tc>
          <w:tcPr>
            <w:tcW w:w="1315" w:type="dxa"/>
            <w:gridSpan w:val="2"/>
            <w:hideMark/>
          </w:tcPr>
          <w:p w14:paraId="21BF85FD" w14:textId="77777777" w:rsidR="00CA10E9" w:rsidRPr="00CA10E9" w:rsidRDefault="00CA10E9" w:rsidP="00F76446">
            <w:pPr>
              <w:spacing w:after="160" w:line="259" w:lineRule="auto"/>
              <w:jc w:val="center"/>
            </w:pPr>
            <w:r w:rsidRPr="00CA10E9">
              <w:rPr>
                <w:b/>
                <w:bCs/>
              </w:rPr>
              <w:t>UK</w:t>
            </w:r>
          </w:p>
        </w:tc>
      </w:tr>
      <w:tr w:rsidR="00CA10E9" w:rsidRPr="00CA10E9" w14:paraId="1AA98C39" w14:textId="77777777" w:rsidTr="00F76446">
        <w:trPr>
          <w:trHeight w:val="510"/>
        </w:trPr>
        <w:tc>
          <w:tcPr>
            <w:tcW w:w="1952" w:type="dxa"/>
            <w:vAlign w:val="center"/>
            <w:hideMark/>
          </w:tcPr>
          <w:p w14:paraId="1FB359C2" w14:textId="77777777" w:rsidR="00CA10E9" w:rsidRPr="00CA10E9" w:rsidRDefault="00CA10E9" w:rsidP="00F76446">
            <w:pPr>
              <w:spacing w:after="160" w:line="259" w:lineRule="auto"/>
              <w:jc w:val="center"/>
              <w:rPr>
                <w:sz w:val="20"/>
              </w:rPr>
            </w:pPr>
            <w:r w:rsidRPr="00CA10E9">
              <w:rPr>
                <w:sz w:val="20"/>
              </w:rPr>
              <w:t>Population</w:t>
            </w:r>
          </w:p>
        </w:tc>
        <w:tc>
          <w:tcPr>
            <w:tcW w:w="1234" w:type="dxa"/>
            <w:hideMark/>
          </w:tcPr>
          <w:p w14:paraId="3E873853" w14:textId="77777777" w:rsidR="00CA10E9" w:rsidRPr="00CA10E9" w:rsidRDefault="00CA10E9" w:rsidP="00F76446">
            <w:pPr>
              <w:spacing w:after="160" w:line="259" w:lineRule="auto"/>
              <w:jc w:val="center"/>
            </w:pPr>
            <w:r w:rsidRPr="00CA10E9">
              <w:t>30,327,877</w:t>
            </w:r>
          </w:p>
        </w:tc>
        <w:tc>
          <w:tcPr>
            <w:tcW w:w="1355" w:type="dxa"/>
            <w:hideMark/>
          </w:tcPr>
          <w:p w14:paraId="6488A19D" w14:textId="77777777" w:rsidR="00CA10E9" w:rsidRPr="00CA10E9" w:rsidRDefault="00CA10E9" w:rsidP="00F76446">
            <w:pPr>
              <w:spacing w:after="160" w:line="259" w:lineRule="auto"/>
              <w:jc w:val="center"/>
            </w:pPr>
            <w:r w:rsidRPr="00CA10E9">
              <w:t>125,507,472</w:t>
            </w:r>
          </w:p>
        </w:tc>
        <w:tc>
          <w:tcPr>
            <w:tcW w:w="1344" w:type="dxa"/>
            <w:hideMark/>
          </w:tcPr>
          <w:p w14:paraId="68ACFF97" w14:textId="77777777" w:rsidR="00CA10E9" w:rsidRPr="00CA10E9" w:rsidRDefault="00CA10E9" w:rsidP="00F76446">
            <w:pPr>
              <w:spacing w:after="160" w:line="259" w:lineRule="auto"/>
              <w:jc w:val="center"/>
            </w:pPr>
            <w:r w:rsidRPr="00CA10E9">
              <w:t>332,639,102</w:t>
            </w:r>
          </w:p>
        </w:tc>
        <w:tc>
          <w:tcPr>
            <w:tcW w:w="1630" w:type="dxa"/>
            <w:gridSpan w:val="2"/>
            <w:hideMark/>
          </w:tcPr>
          <w:p w14:paraId="4FD631D9" w14:textId="77777777" w:rsidR="00CA10E9" w:rsidRPr="00CA10E9" w:rsidRDefault="00CA10E9" w:rsidP="00F76446">
            <w:pPr>
              <w:spacing w:after="160" w:line="259" w:lineRule="auto"/>
              <w:jc w:val="center"/>
            </w:pPr>
            <w:r w:rsidRPr="00CA10E9">
              <w:t>109,180,815</w:t>
            </w:r>
          </w:p>
        </w:tc>
        <w:tc>
          <w:tcPr>
            <w:tcW w:w="1249" w:type="dxa"/>
            <w:hideMark/>
          </w:tcPr>
          <w:p w14:paraId="6743448C" w14:textId="77777777" w:rsidR="00CA10E9" w:rsidRPr="00CA10E9" w:rsidRDefault="00CA10E9" w:rsidP="00F76446">
            <w:pPr>
              <w:spacing w:after="160" w:line="259" w:lineRule="auto"/>
              <w:jc w:val="center"/>
            </w:pPr>
            <w:r w:rsidRPr="00CA10E9">
              <w:t>65,761,117</w:t>
            </w:r>
          </w:p>
        </w:tc>
      </w:tr>
      <w:tr w:rsidR="00CA10E9" w:rsidRPr="00CA10E9" w14:paraId="03F53443" w14:textId="77777777" w:rsidTr="00F76446">
        <w:trPr>
          <w:trHeight w:val="510"/>
        </w:trPr>
        <w:tc>
          <w:tcPr>
            <w:tcW w:w="1952" w:type="dxa"/>
            <w:vAlign w:val="center"/>
            <w:hideMark/>
          </w:tcPr>
          <w:p w14:paraId="7575269E" w14:textId="77777777" w:rsidR="00CA10E9" w:rsidRPr="00CA10E9" w:rsidRDefault="00CA10E9" w:rsidP="00F76446">
            <w:pPr>
              <w:spacing w:after="160" w:line="259" w:lineRule="auto"/>
              <w:jc w:val="center"/>
              <w:rPr>
                <w:sz w:val="20"/>
              </w:rPr>
            </w:pPr>
            <w:r w:rsidRPr="00CA10E9">
              <w:rPr>
                <w:sz w:val="20"/>
              </w:rPr>
              <w:t>GDP per person</w:t>
            </w:r>
          </w:p>
        </w:tc>
        <w:tc>
          <w:tcPr>
            <w:tcW w:w="1234" w:type="dxa"/>
            <w:hideMark/>
          </w:tcPr>
          <w:p w14:paraId="2A577948" w14:textId="77777777" w:rsidR="00CA10E9" w:rsidRPr="00CA10E9" w:rsidRDefault="00CA10E9" w:rsidP="00F76446">
            <w:pPr>
              <w:spacing w:after="160" w:line="259" w:lineRule="auto"/>
              <w:jc w:val="center"/>
            </w:pPr>
            <w:r w:rsidRPr="00CA10E9">
              <w:t>$2,700</w:t>
            </w:r>
          </w:p>
        </w:tc>
        <w:tc>
          <w:tcPr>
            <w:tcW w:w="1355" w:type="dxa"/>
            <w:hideMark/>
          </w:tcPr>
          <w:p w14:paraId="78D478A0" w14:textId="77777777" w:rsidR="00CA10E9" w:rsidRPr="00CA10E9" w:rsidRDefault="00CA10E9" w:rsidP="00F76446">
            <w:pPr>
              <w:spacing w:after="160" w:line="259" w:lineRule="auto"/>
              <w:jc w:val="center"/>
            </w:pPr>
            <w:r w:rsidRPr="00CA10E9">
              <w:t>$42,900</w:t>
            </w:r>
          </w:p>
        </w:tc>
        <w:tc>
          <w:tcPr>
            <w:tcW w:w="1344" w:type="dxa"/>
            <w:hideMark/>
          </w:tcPr>
          <w:p w14:paraId="0A24782E" w14:textId="77777777" w:rsidR="00CA10E9" w:rsidRPr="00CA10E9" w:rsidRDefault="00CA10E9" w:rsidP="00F76446">
            <w:pPr>
              <w:spacing w:after="160" w:line="259" w:lineRule="auto"/>
              <w:jc w:val="center"/>
            </w:pPr>
            <w:r w:rsidRPr="00CA10E9">
              <w:t>$59,800</w:t>
            </w:r>
          </w:p>
        </w:tc>
        <w:tc>
          <w:tcPr>
            <w:tcW w:w="1630" w:type="dxa"/>
            <w:gridSpan w:val="2"/>
            <w:hideMark/>
          </w:tcPr>
          <w:p w14:paraId="34233F79" w14:textId="77777777" w:rsidR="00CA10E9" w:rsidRPr="00CA10E9" w:rsidRDefault="00CA10E9" w:rsidP="00F76446">
            <w:pPr>
              <w:spacing w:after="160" w:line="259" w:lineRule="auto"/>
              <w:jc w:val="center"/>
            </w:pPr>
            <w:r w:rsidRPr="00CA10E9">
              <w:t>$8,400</w:t>
            </w:r>
          </w:p>
        </w:tc>
        <w:tc>
          <w:tcPr>
            <w:tcW w:w="1249" w:type="dxa"/>
            <w:hideMark/>
          </w:tcPr>
          <w:p w14:paraId="4746D8BA" w14:textId="77777777" w:rsidR="00CA10E9" w:rsidRPr="00CA10E9" w:rsidRDefault="00CA10E9" w:rsidP="00F76446">
            <w:pPr>
              <w:spacing w:after="160" w:line="259" w:lineRule="auto"/>
              <w:jc w:val="center"/>
            </w:pPr>
            <w:r w:rsidRPr="00CA10E9">
              <w:t>$44,300</w:t>
            </w:r>
          </w:p>
        </w:tc>
      </w:tr>
      <w:tr w:rsidR="00CA10E9" w:rsidRPr="00CA10E9" w14:paraId="07C12478" w14:textId="77777777" w:rsidTr="00F76446">
        <w:trPr>
          <w:trHeight w:val="510"/>
        </w:trPr>
        <w:tc>
          <w:tcPr>
            <w:tcW w:w="1952" w:type="dxa"/>
            <w:vAlign w:val="center"/>
            <w:hideMark/>
          </w:tcPr>
          <w:p w14:paraId="70E295E6" w14:textId="77777777" w:rsidR="00CA10E9" w:rsidRPr="00CA10E9" w:rsidRDefault="00CA10E9" w:rsidP="00F76446">
            <w:pPr>
              <w:spacing w:after="160" w:line="259" w:lineRule="auto"/>
              <w:jc w:val="center"/>
              <w:rPr>
                <w:sz w:val="20"/>
              </w:rPr>
            </w:pPr>
            <w:r w:rsidRPr="00CA10E9">
              <w:rPr>
                <w:sz w:val="20"/>
              </w:rPr>
              <w:t>Literacy rates</w:t>
            </w:r>
          </w:p>
        </w:tc>
        <w:tc>
          <w:tcPr>
            <w:tcW w:w="1234" w:type="dxa"/>
            <w:hideMark/>
          </w:tcPr>
          <w:p w14:paraId="3F9D9529" w14:textId="77777777" w:rsidR="00CA10E9" w:rsidRPr="00CA10E9" w:rsidRDefault="00CA10E9" w:rsidP="00F76446">
            <w:pPr>
              <w:spacing w:after="160" w:line="259" w:lineRule="auto"/>
              <w:jc w:val="center"/>
            </w:pPr>
            <w:r w:rsidRPr="00CA10E9">
              <w:t>67.9%</w:t>
            </w:r>
          </w:p>
        </w:tc>
        <w:tc>
          <w:tcPr>
            <w:tcW w:w="1355" w:type="dxa"/>
            <w:hideMark/>
          </w:tcPr>
          <w:p w14:paraId="1B70226F" w14:textId="77777777" w:rsidR="00CA10E9" w:rsidRPr="00CA10E9" w:rsidRDefault="00CA10E9" w:rsidP="00F76446">
            <w:pPr>
              <w:spacing w:after="160" w:line="259" w:lineRule="auto"/>
              <w:jc w:val="center"/>
            </w:pPr>
            <w:r w:rsidRPr="00CA10E9">
              <w:t>100%</w:t>
            </w:r>
          </w:p>
        </w:tc>
        <w:tc>
          <w:tcPr>
            <w:tcW w:w="1344" w:type="dxa"/>
            <w:hideMark/>
          </w:tcPr>
          <w:p w14:paraId="37E5BC50" w14:textId="77777777" w:rsidR="00CA10E9" w:rsidRPr="00CA10E9" w:rsidRDefault="00CA10E9" w:rsidP="00F76446">
            <w:pPr>
              <w:spacing w:after="160" w:line="259" w:lineRule="auto"/>
              <w:jc w:val="center"/>
            </w:pPr>
            <w:r w:rsidRPr="00CA10E9">
              <w:t>100%</w:t>
            </w:r>
          </w:p>
        </w:tc>
        <w:tc>
          <w:tcPr>
            <w:tcW w:w="1630" w:type="dxa"/>
            <w:gridSpan w:val="2"/>
            <w:hideMark/>
          </w:tcPr>
          <w:p w14:paraId="0376278D" w14:textId="77777777" w:rsidR="00CA10E9" w:rsidRPr="00CA10E9" w:rsidRDefault="00CA10E9" w:rsidP="00F76446">
            <w:pPr>
              <w:spacing w:after="160" w:line="259" w:lineRule="auto"/>
              <w:jc w:val="center"/>
            </w:pPr>
            <w:r w:rsidRPr="00CA10E9">
              <w:t>98%</w:t>
            </w:r>
          </w:p>
        </w:tc>
        <w:tc>
          <w:tcPr>
            <w:tcW w:w="1249" w:type="dxa"/>
            <w:hideMark/>
          </w:tcPr>
          <w:p w14:paraId="66D80192" w14:textId="77777777" w:rsidR="00CA10E9" w:rsidRPr="00CA10E9" w:rsidRDefault="00CA10E9" w:rsidP="00F76446">
            <w:pPr>
              <w:spacing w:after="160" w:line="259" w:lineRule="auto"/>
              <w:jc w:val="center"/>
            </w:pPr>
            <w:r w:rsidRPr="00CA10E9">
              <w:t>100%</w:t>
            </w:r>
          </w:p>
        </w:tc>
      </w:tr>
      <w:tr w:rsidR="00CA10E9" w:rsidRPr="00CA10E9" w14:paraId="4EEF0CF2" w14:textId="77777777" w:rsidTr="00F76446">
        <w:trPr>
          <w:trHeight w:val="510"/>
        </w:trPr>
        <w:tc>
          <w:tcPr>
            <w:tcW w:w="1952" w:type="dxa"/>
            <w:vAlign w:val="center"/>
            <w:hideMark/>
          </w:tcPr>
          <w:p w14:paraId="17A0CEB0" w14:textId="77777777" w:rsidR="00CA10E9" w:rsidRPr="00CA10E9" w:rsidRDefault="00CA10E9" w:rsidP="00F76446">
            <w:pPr>
              <w:spacing w:after="160" w:line="259" w:lineRule="auto"/>
              <w:jc w:val="center"/>
              <w:rPr>
                <w:sz w:val="20"/>
              </w:rPr>
            </w:pPr>
            <w:r w:rsidRPr="00CA10E9">
              <w:rPr>
                <w:sz w:val="20"/>
              </w:rPr>
              <w:t>Life expectancy</w:t>
            </w:r>
          </w:p>
        </w:tc>
        <w:tc>
          <w:tcPr>
            <w:tcW w:w="1234" w:type="dxa"/>
            <w:hideMark/>
          </w:tcPr>
          <w:p w14:paraId="0F25E72B" w14:textId="77777777" w:rsidR="00CA10E9" w:rsidRPr="00CA10E9" w:rsidRDefault="00CA10E9" w:rsidP="00F76446">
            <w:pPr>
              <w:spacing w:after="160" w:line="259" w:lineRule="auto"/>
              <w:jc w:val="center"/>
            </w:pPr>
            <w:r w:rsidRPr="00CA10E9">
              <w:t>71.8 years</w:t>
            </w:r>
          </w:p>
        </w:tc>
        <w:tc>
          <w:tcPr>
            <w:tcW w:w="1355" w:type="dxa"/>
            <w:hideMark/>
          </w:tcPr>
          <w:p w14:paraId="3C221D0F" w14:textId="77777777" w:rsidR="00CA10E9" w:rsidRPr="00CA10E9" w:rsidRDefault="00CA10E9" w:rsidP="00F76446">
            <w:pPr>
              <w:spacing w:after="160" w:line="259" w:lineRule="auto"/>
              <w:jc w:val="center"/>
            </w:pPr>
            <w:r w:rsidRPr="00CA10E9">
              <w:t>86 years</w:t>
            </w:r>
          </w:p>
        </w:tc>
        <w:tc>
          <w:tcPr>
            <w:tcW w:w="1344" w:type="dxa"/>
            <w:hideMark/>
          </w:tcPr>
          <w:p w14:paraId="03C1AA62" w14:textId="77777777" w:rsidR="00CA10E9" w:rsidRPr="00CA10E9" w:rsidRDefault="00CA10E9" w:rsidP="00F76446">
            <w:pPr>
              <w:spacing w:after="160" w:line="259" w:lineRule="auto"/>
              <w:jc w:val="center"/>
            </w:pPr>
            <w:r w:rsidRPr="00CA10E9">
              <w:t>80.3 years</w:t>
            </w:r>
          </w:p>
        </w:tc>
        <w:tc>
          <w:tcPr>
            <w:tcW w:w="1630" w:type="dxa"/>
            <w:gridSpan w:val="2"/>
            <w:hideMark/>
          </w:tcPr>
          <w:p w14:paraId="37B23497" w14:textId="77777777" w:rsidR="00CA10E9" w:rsidRPr="00CA10E9" w:rsidRDefault="00CA10E9" w:rsidP="00F76446">
            <w:pPr>
              <w:spacing w:after="160" w:line="259" w:lineRule="auto"/>
              <w:jc w:val="center"/>
            </w:pPr>
            <w:r w:rsidRPr="00CA10E9">
              <w:t>70 years</w:t>
            </w:r>
          </w:p>
        </w:tc>
        <w:tc>
          <w:tcPr>
            <w:tcW w:w="1249" w:type="dxa"/>
            <w:hideMark/>
          </w:tcPr>
          <w:p w14:paraId="4A98472B" w14:textId="77777777" w:rsidR="00CA10E9" w:rsidRPr="00CA10E9" w:rsidRDefault="00CA10E9" w:rsidP="00F76446">
            <w:pPr>
              <w:spacing w:after="160" w:line="259" w:lineRule="auto"/>
              <w:jc w:val="center"/>
            </w:pPr>
            <w:r w:rsidRPr="00CA10E9">
              <w:t>81.1 years</w:t>
            </w:r>
          </w:p>
        </w:tc>
      </w:tr>
      <w:tr w:rsidR="00CA10E9" w:rsidRPr="00CA10E9" w14:paraId="7FB4A5D9" w14:textId="77777777" w:rsidTr="00F76446">
        <w:trPr>
          <w:trHeight w:val="510"/>
        </w:trPr>
        <w:tc>
          <w:tcPr>
            <w:tcW w:w="1952" w:type="dxa"/>
            <w:vAlign w:val="center"/>
            <w:hideMark/>
          </w:tcPr>
          <w:p w14:paraId="43D06EF7" w14:textId="77777777" w:rsidR="00CA10E9" w:rsidRPr="00CA10E9" w:rsidRDefault="00CA10E9" w:rsidP="00F76446">
            <w:pPr>
              <w:spacing w:after="160" w:line="259" w:lineRule="auto"/>
              <w:jc w:val="center"/>
              <w:rPr>
                <w:sz w:val="20"/>
              </w:rPr>
            </w:pPr>
            <w:r w:rsidRPr="00CA10E9">
              <w:rPr>
                <w:sz w:val="20"/>
              </w:rPr>
              <w:t>Hospital beds per 1000 people</w:t>
            </w:r>
          </w:p>
        </w:tc>
        <w:tc>
          <w:tcPr>
            <w:tcW w:w="1234" w:type="dxa"/>
            <w:hideMark/>
          </w:tcPr>
          <w:p w14:paraId="2E3DC569" w14:textId="77777777" w:rsidR="00CA10E9" w:rsidRPr="00CA10E9" w:rsidRDefault="00CA10E9" w:rsidP="00F76446">
            <w:pPr>
              <w:spacing w:after="160" w:line="259" w:lineRule="auto"/>
              <w:jc w:val="center"/>
            </w:pPr>
            <w:r w:rsidRPr="00CA10E9">
              <w:t>3</w:t>
            </w:r>
          </w:p>
        </w:tc>
        <w:tc>
          <w:tcPr>
            <w:tcW w:w="1355" w:type="dxa"/>
            <w:hideMark/>
          </w:tcPr>
          <w:p w14:paraId="12CB1228" w14:textId="77777777" w:rsidR="00CA10E9" w:rsidRPr="00CA10E9" w:rsidRDefault="00CA10E9" w:rsidP="00F76446">
            <w:pPr>
              <w:spacing w:after="160" w:line="259" w:lineRule="auto"/>
              <w:jc w:val="center"/>
            </w:pPr>
            <w:r w:rsidRPr="00CA10E9">
              <w:t>13.4</w:t>
            </w:r>
          </w:p>
        </w:tc>
        <w:tc>
          <w:tcPr>
            <w:tcW w:w="1344" w:type="dxa"/>
            <w:hideMark/>
          </w:tcPr>
          <w:p w14:paraId="1384472D" w14:textId="77777777" w:rsidR="00CA10E9" w:rsidRPr="00CA10E9" w:rsidRDefault="00CA10E9" w:rsidP="00F76446">
            <w:pPr>
              <w:spacing w:after="160" w:line="259" w:lineRule="auto"/>
              <w:jc w:val="center"/>
            </w:pPr>
            <w:r w:rsidRPr="00CA10E9">
              <w:t>4</w:t>
            </w:r>
          </w:p>
        </w:tc>
        <w:tc>
          <w:tcPr>
            <w:tcW w:w="1630" w:type="dxa"/>
            <w:gridSpan w:val="2"/>
            <w:hideMark/>
          </w:tcPr>
          <w:p w14:paraId="54AB3721" w14:textId="77777777" w:rsidR="00CA10E9" w:rsidRPr="00CA10E9" w:rsidRDefault="00CA10E9" w:rsidP="00F76446">
            <w:pPr>
              <w:spacing w:after="160" w:line="259" w:lineRule="auto"/>
              <w:jc w:val="center"/>
            </w:pPr>
            <w:r w:rsidRPr="00CA10E9">
              <w:t>1</w:t>
            </w:r>
          </w:p>
        </w:tc>
        <w:tc>
          <w:tcPr>
            <w:tcW w:w="1249" w:type="dxa"/>
            <w:hideMark/>
          </w:tcPr>
          <w:p w14:paraId="476EC627" w14:textId="77777777" w:rsidR="00CA10E9" w:rsidRPr="00CA10E9" w:rsidRDefault="00CA10E9" w:rsidP="00F76446">
            <w:pPr>
              <w:spacing w:after="160" w:line="259" w:lineRule="auto"/>
              <w:jc w:val="center"/>
            </w:pPr>
            <w:r w:rsidRPr="00CA10E9">
              <w:t>3.5</w:t>
            </w:r>
          </w:p>
        </w:tc>
      </w:tr>
      <w:tr w:rsidR="00CA10E9" w:rsidRPr="00CA10E9" w14:paraId="37C7A5DE" w14:textId="77777777" w:rsidTr="00CA10E9">
        <w:trPr>
          <w:trHeight w:val="20"/>
        </w:trPr>
        <w:tc>
          <w:tcPr>
            <w:tcW w:w="1952" w:type="dxa"/>
          </w:tcPr>
          <w:p w14:paraId="504B744F" w14:textId="77777777" w:rsidR="00CA10E9" w:rsidRPr="00CA10E9" w:rsidRDefault="00CA10E9" w:rsidP="00CA10E9">
            <w:r>
              <w:t>HIC or LIC?</w:t>
            </w:r>
          </w:p>
        </w:tc>
        <w:tc>
          <w:tcPr>
            <w:tcW w:w="1234" w:type="dxa"/>
          </w:tcPr>
          <w:p w14:paraId="79B9EBEA" w14:textId="77777777" w:rsidR="00CA10E9" w:rsidRPr="00CA10E9" w:rsidRDefault="00CA10E9" w:rsidP="00CA10E9">
            <w:pPr>
              <w:jc w:val="center"/>
              <w:rPr>
                <w:sz w:val="20"/>
              </w:rPr>
            </w:pPr>
          </w:p>
        </w:tc>
        <w:tc>
          <w:tcPr>
            <w:tcW w:w="1355" w:type="dxa"/>
          </w:tcPr>
          <w:p w14:paraId="6C9C5B74" w14:textId="77777777" w:rsidR="00CA10E9" w:rsidRPr="00CA10E9" w:rsidRDefault="00CA10E9" w:rsidP="00CA10E9">
            <w:pPr>
              <w:jc w:val="center"/>
              <w:rPr>
                <w:sz w:val="20"/>
              </w:rPr>
            </w:pPr>
          </w:p>
        </w:tc>
        <w:tc>
          <w:tcPr>
            <w:tcW w:w="1344" w:type="dxa"/>
          </w:tcPr>
          <w:p w14:paraId="456D5D43" w14:textId="77777777" w:rsidR="00CA10E9" w:rsidRPr="00CA10E9" w:rsidRDefault="00CA10E9" w:rsidP="00CA10E9">
            <w:pPr>
              <w:jc w:val="center"/>
              <w:rPr>
                <w:sz w:val="20"/>
              </w:rPr>
            </w:pPr>
          </w:p>
        </w:tc>
        <w:tc>
          <w:tcPr>
            <w:tcW w:w="1630" w:type="dxa"/>
            <w:gridSpan w:val="2"/>
          </w:tcPr>
          <w:p w14:paraId="0F9FB161" w14:textId="77777777" w:rsidR="00CA10E9" w:rsidRPr="00CA10E9" w:rsidRDefault="00CA10E9" w:rsidP="00CA10E9">
            <w:pPr>
              <w:jc w:val="center"/>
              <w:rPr>
                <w:sz w:val="20"/>
              </w:rPr>
            </w:pPr>
          </w:p>
        </w:tc>
        <w:tc>
          <w:tcPr>
            <w:tcW w:w="1249" w:type="dxa"/>
          </w:tcPr>
          <w:p w14:paraId="7C648823" w14:textId="77777777" w:rsidR="00CA10E9" w:rsidRPr="00CA10E9" w:rsidRDefault="00CA10E9" w:rsidP="00CA10E9">
            <w:pPr>
              <w:jc w:val="center"/>
              <w:rPr>
                <w:sz w:val="20"/>
              </w:rPr>
            </w:pPr>
          </w:p>
        </w:tc>
      </w:tr>
      <w:tr w:rsidR="00CA10E9" w:rsidRPr="00CA10E9" w14:paraId="2C074845" w14:textId="77777777" w:rsidTr="00CA10E9">
        <w:trPr>
          <w:trHeight w:val="20"/>
        </w:trPr>
        <w:tc>
          <w:tcPr>
            <w:tcW w:w="1952" w:type="dxa"/>
          </w:tcPr>
          <w:p w14:paraId="3816CD46" w14:textId="77777777" w:rsidR="003140C3" w:rsidRDefault="003140C3" w:rsidP="00CA10E9">
            <w:r>
              <w:t>Challenge:</w:t>
            </w:r>
          </w:p>
          <w:p w14:paraId="013318EF" w14:textId="0B5E34A8" w:rsidR="00CA10E9" w:rsidRDefault="00CA10E9" w:rsidP="00CA10E9">
            <w:r>
              <w:t>I think this because</w:t>
            </w:r>
          </w:p>
          <w:p w14:paraId="20502FCA" w14:textId="77777777" w:rsidR="00CA10E9" w:rsidRDefault="00CA10E9" w:rsidP="00CA10E9"/>
          <w:p w14:paraId="3F461D3E" w14:textId="77777777" w:rsidR="00CA10E9" w:rsidRDefault="00CA10E9" w:rsidP="00CA10E9"/>
          <w:p w14:paraId="7FDCB617" w14:textId="77777777" w:rsidR="00CA10E9" w:rsidRDefault="00CA10E9" w:rsidP="00CA10E9"/>
          <w:p w14:paraId="51427B5A" w14:textId="77777777" w:rsidR="00CA10E9" w:rsidRDefault="00CA10E9" w:rsidP="00CA10E9"/>
          <w:p w14:paraId="7E831437" w14:textId="77777777" w:rsidR="00CA10E9" w:rsidRDefault="00CA10E9" w:rsidP="00CA10E9"/>
          <w:p w14:paraId="05AB9119" w14:textId="77777777" w:rsidR="00CA10E9" w:rsidRDefault="00CA10E9" w:rsidP="00CA10E9"/>
          <w:p w14:paraId="21EA1D2A" w14:textId="77777777" w:rsidR="00CA10E9" w:rsidRDefault="00CA10E9" w:rsidP="00CA10E9"/>
        </w:tc>
        <w:tc>
          <w:tcPr>
            <w:tcW w:w="1234" w:type="dxa"/>
          </w:tcPr>
          <w:p w14:paraId="2D6D86C3" w14:textId="77777777" w:rsidR="00CA10E9" w:rsidRPr="00CA10E9" w:rsidRDefault="00CA10E9" w:rsidP="00CA10E9">
            <w:pPr>
              <w:jc w:val="center"/>
              <w:rPr>
                <w:sz w:val="20"/>
              </w:rPr>
            </w:pPr>
          </w:p>
        </w:tc>
        <w:tc>
          <w:tcPr>
            <w:tcW w:w="1355" w:type="dxa"/>
          </w:tcPr>
          <w:p w14:paraId="5DD7AAA6" w14:textId="77777777" w:rsidR="00CA10E9" w:rsidRPr="00CA10E9" w:rsidRDefault="00CA10E9" w:rsidP="00CA10E9">
            <w:pPr>
              <w:jc w:val="center"/>
              <w:rPr>
                <w:sz w:val="20"/>
              </w:rPr>
            </w:pPr>
          </w:p>
        </w:tc>
        <w:tc>
          <w:tcPr>
            <w:tcW w:w="1344" w:type="dxa"/>
          </w:tcPr>
          <w:p w14:paraId="35BA8AE8" w14:textId="77777777" w:rsidR="00CA10E9" w:rsidRPr="00CA10E9" w:rsidRDefault="00CA10E9" w:rsidP="00CA10E9">
            <w:pPr>
              <w:jc w:val="center"/>
              <w:rPr>
                <w:sz w:val="20"/>
              </w:rPr>
            </w:pPr>
          </w:p>
        </w:tc>
        <w:tc>
          <w:tcPr>
            <w:tcW w:w="1630" w:type="dxa"/>
            <w:gridSpan w:val="2"/>
          </w:tcPr>
          <w:p w14:paraId="506FAFA3" w14:textId="77777777" w:rsidR="00CA10E9" w:rsidRPr="00CA10E9" w:rsidRDefault="00CA10E9" w:rsidP="00CA10E9">
            <w:pPr>
              <w:jc w:val="center"/>
              <w:rPr>
                <w:sz w:val="20"/>
              </w:rPr>
            </w:pPr>
          </w:p>
        </w:tc>
        <w:tc>
          <w:tcPr>
            <w:tcW w:w="1249" w:type="dxa"/>
          </w:tcPr>
          <w:p w14:paraId="67B1D362" w14:textId="77777777" w:rsidR="00CA10E9" w:rsidRPr="00CA10E9" w:rsidRDefault="00CA10E9" w:rsidP="00CA10E9">
            <w:pPr>
              <w:jc w:val="center"/>
              <w:rPr>
                <w:sz w:val="20"/>
              </w:rPr>
            </w:pPr>
          </w:p>
        </w:tc>
      </w:tr>
    </w:tbl>
    <w:p w14:paraId="2E6C4799" w14:textId="77777777" w:rsidR="00CA10E9" w:rsidRDefault="00CA10E9"/>
    <w:p w14:paraId="2218164A" w14:textId="64FC8C1B" w:rsidR="00CA10E9" w:rsidRDefault="003140C3">
      <w:r>
        <w:rPr>
          <w:noProof/>
          <w:lang w:eastAsia="en-GB"/>
        </w:rPr>
        <w:drawing>
          <wp:inline distT="0" distB="0" distL="0" distR="0" wp14:anchorId="3B7E82BC" wp14:editId="1E52F338">
            <wp:extent cx="5046133" cy="2838380"/>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771" cy="2843801"/>
                    </a:xfrm>
                    <a:prstGeom prst="rect">
                      <a:avLst/>
                    </a:prstGeom>
                    <a:noFill/>
                  </pic:spPr>
                </pic:pic>
              </a:graphicData>
            </a:graphic>
          </wp:inline>
        </w:drawing>
      </w:r>
    </w:p>
    <w:p w14:paraId="111BD94C" w14:textId="3C1CA6DC" w:rsidR="00CA10E9" w:rsidRDefault="003140C3">
      <w:r>
        <w:rPr>
          <w:noProof/>
          <w:lang w:eastAsia="en-GB"/>
        </w:rPr>
        <w:drawing>
          <wp:inline distT="0" distB="0" distL="0" distR="0" wp14:anchorId="68D12B9D" wp14:editId="604BC0A8">
            <wp:extent cx="4831644" cy="271802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2278" cy="2724002"/>
                    </a:xfrm>
                    <a:prstGeom prst="rect">
                      <a:avLst/>
                    </a:prstGeom>
                    <a:noFill/>
                  </pic:spPr>
                </pic:pic>
              </a:graphicData>
            </a:graphic>
          </wp:inline>
        </w:drawing>
      </w:r>
    </w:p>
    <w:p w14:paraId="746BE5DD" w14:textId="50EC145D" w:rsidR="00CA10E9" w:rsidRDefault="003140C3">
      <w:r>
        <w:rPr>
          <w:noProof/>
          <w:lang w:eastAsia="en-GB"/>
        </w:rPr>
        <w:drawing>
          <wp:inline distT="0" distB="0" distL="0" distR="0" wp14:anchorId="4AC87831" wp14:editId="40F18BF1">
            <wp:extent cx="4831080" cy="2717703"/>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9678" cy="2728165"/>
                    </a:xfrm>
                    <a:prstGeom prst="rect">
                      <a:avLst/>
                    </a:prstGeom>
                    <a:noFill/>
                  </pic:spPr>
                </pic:pic>
              </a:graphicData>
            </a:graphic>
          </wp:inline>
        </w:drawing>
      </w:r>
    </w:p>
    <w:p w14:paraId="6A5E4465" w14:textId="40635BF6" w:rsidR="00CA10E9" w:rsidRDefault="003140C3">
      <w:r>
        <w:rPr>
          <w:noProof/>
          <w:lang w:eastAsia="en-GB"/>
        </w:rPr>
        <w:lastRenderedPageBreak/>
        <w:drawing>
          <wp:inline distT="0" distB="0" distL="0" distR="0" wp14:anchorId="58820654" wp14:editId="66E8EECC">
            <wp:extent cx="5136444" cy="2889484"/>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2409" cy="2892839"/>
                    </a:xfrm>
                    <a:prstGeom prst="rect">
                      <a:avLst/>
                    </a:prstGeom>
                    <a:noFill/>
                  </pic:spPr>
                </pic:pic>
              </a:graphicData>
            </a:graphic>
          </wp:inline>
        </w:drawing>
      </w:r>
    </w:p>
    <w:p w14:paraId="3D72D34C" w14:textId="77777777" w:rsidR="00CA10E9" w:rsidRPr="003140C3" w:rsidRDefault="00CA10E9">
      <w:pPr>
        <w:rPr>
          <w:b/>
          <w:u w:val="single"/>
        </w:rPr>
      </w:pPr>
    </w:p>
    <w:p w14:paraId="7920E711" w14:textId="59084E4A" w:rsidR="00CA10E9" w:rsidRPr="003140C3" w:rsidRDefault="003140C3">
      <w:pPr>
        <w:rPr>
          <w:b/>
          <w:u w:val="single"/>
        </w:rPr>
      </w:pPr>
      <w:r w:rsidRPr="003140C3">
        <w:rPr>
          <w:b/>
          <w:u w:val="single"/>
        </w:rPr>
        <w:t>Task 3</w:t>
      </w:r>
    </w:p>
    <w:p w14:paraId="78763471" w14:textId="74DC13AC" w:rsidR="003140C3" w:rsidRDefault="003140C3" w:rsidP="003140C3">
      <w:pPr>
        <w:rPr>
          <w:b/>
        </w:rPr>
      </w:pPr>
      <w:r w:rsidRPr="007F56A2">
        <w:rPr>
          <w:b/>
        </w:rPr>
        <w:t>Rank these natural hazards into the most and least damaging explain</w:t>
      </w:r>
      <w:r w:rsidR="00666188">
        <w:rPr>
          <w:b/>
        </w:rPr>
        <w:t>ing</w:t>
      </w:r>
      <w:r w:rsidRPr="007F56A2">
        <w:rPr>
          <w:b/>
        </w:rPr>
        <w:t xml:space="preserve"> your answer. (9 marks)</w:t>
      </w:r>
    </w:p>
    <w:p w14:paraId="4025C74D" w14:textId="0EF9C90B" w:rsidR="007F56A2" w:rsidRDefault="007F56A2" w:rsidP="003140C3">
      <w:pPr>
        <w:rPr>
          <w:b/>
          <w:sz w:val="20"/>
        </w:rPr>
      </w:pPr>
      <w:bookmarkStart w:id="0" w:name="_GoBack"/>
      <w:r w:rsidRPr="007F56A2">
        <w:rPr>
          <w:b/>
          <w:sz w:val="20"/>
        </w:rPr>
        <w:t>Japan Earthquake (2011), Nepal Earthquake (2015), Typhoon Haiyan (2013), Hurricane Katrina (2005)</w:t>
      </w:r>
    </w:p>
    <w:bookmarkEnd w:id="0"/>
    <w:p w14:paraId="2E1373A1" w14:textId="77777777" w:rsidR="007F56A2" w:rsidRPr="007F56A2" w:rsidRDefault="007F56A2" w:rsidP="007F56A2">
      <w:pPr>
        <w:rPr>
          <w:sz w:val="20"/>
        </w:rPr>
      </w:pPr>
      <w:r w:rsidRPr="007F56A2">
        <w:rPr>
          <w:sz w:val="20"/>
        </w:rPr>
        <w:t>From the information provided we can see that all these natural disasters where bad. However as geographers we need to look at the figures in more detail. We also need to think about the natural hazard itself, did it cause the problems or was it things that happened because of the hazard that caused the problems?</w:t>
      </w:r>
    </w:p>
    <w:p w14:paraId="1FA27507" w14:textId="4C757D9F" w:rsidR="007F56A2" w:rsidRPr="007F56A2" w:rsidRDefault="007F56A2" w:rsidP="003140C3">
      <w:pPr>
        <w:rPr>
          <w:sz w:val="20"/>
        </w:rPr>
      </w:pPr>
      <w:r w:rsidRPr="007F56A2">
        <w:rPr>
          <w:sz w:val="20"/>
        </w:rPr>
        <w:t>So the question: You will need to write your answer on a separate sheet of paper.</w:t>
      </w:r>
    </w:p>
    <w:p w14:paraId="72F92F32" w14:textId="77777777" w:rsidR="003140C3" w:rsidRDefault="003140C3" w:rsidP="003140C3">
      <w:pPr>
        <w:rPr>
          <w:i/>
          <w:iCs/>
        </w:rPr>
      </w:pPr>
      <w:r>
        <w:rPr>
          <w:i/>
          <w:iCs/>
        </w:rPr>
        <w:t>You could use this type of format to answer the question if you want:</w:t>
      </w:r>
    </w:p>
    <w:p w14:paraId="69C6D2A7" w14:textId="5E941BBE" w:rsidR="003140C3" w:rsidRPr="003140C3" w:rsidRDefault="003140C3" w:rsidP="003140C3">
      <w:r w:rsidRPr="003140C3">
        <w:rPr>
          <w:i/>
          <w:iCs/>
        </w:rPr>
        <w:t>I think the most damaging natural hazard was……..</w:t>
      </w:r>
    </w:p>
    <w:p w14:paraId="0B8C3766" w14:textId="5C9495F0" w:rsidR="003140C3" w:rsidRDefault="003140C3" w:rsidP="003140C3">
      <w:pPr>
        <w:rPr>
          <w:i/>
          <w:iCs/>
        </w:rPr>
      </w:pPr>
      <w:r w:rsidRPr="003140C3">
        <w:rPr>
          <w:i/>
          <w:iCs/>
        </w:rPr>
        <w:t>I think this because……..</w:t>
      </w:r>
    </w:p>
    <w:p w14:paraId="4B48ECEE" w14:textId="4C56DE1C" w:rsidR="003140C3" w:rsidRDefault="003140C3" w:rsidP="003140C3">
      <w:pPr>
        <w:rPr>
          <w:i/>
          <w:iCs/>
        </w:rPr>
      </w:pPr>
      <w:r>
        <w:rPr>
          <w:i/>
          <w:iCs/>
        </w:rPr>
        <w:t>I think the next most damaging natural hazard was………</w:t>
      </w:r>
    </w:p>
    <w:p w14:paraId="3B93A739" w14:textId="605FBE0E" w:rsidR="003140C3" w:rsidRDefault="003140C3" w:rsidP="003140C3">
      <w:pPr>
        <w:rPr>
          <w:i/>
          <w:iCs/>
        </w:rPr>
      </w:pPr>
      <w:r>
        <w:rPr>
          <w:i/>
          <w:iCs/>
        </w:rPr>
        <w:t>I think this because…….</w:t>
      </w:r>
    </w:p>
    <w:p w14:paraId="540B1313" w14:textId="521FE327" w:rsidR="003140C3" w:rsidRPr="003140C3" w:rsidRDefault="003140C3" w:rsidP="003140C3">
      <w:r>
        <w:rPr>
          <w:i/>
          <w:iCs/>
        </w:rPr>
        <w:t>I think the third most damaging natural hazard was………</w:t>
      </w:r>
    </w:p>
    <w:p w14:paraId="1D35F8A8" w14:textId="77777777" w:rsidR="003140C3" w:rsidRPr="003140C3" w:rsidRDefault="003140C3" w:rsidP="003140C3">
      <w:r w:rsidRPr="003140C3">
        <w:rPr>
          <w:i/>
          <w:iCs/>
        </w:rPr>
        <w:t>I think the natural hazard that caused the least damage out of the four was…….</w:t>
      </w:r>
    </w:p>
    <w:p w14:paraId="3A910C24" w14:textId="77777777" w:rsidR="003140C3" w:rsidRPr="003140C3" w:rsidRDefault="003140C3" w:rsidP="003140C3">
      <w:r w:rsidRPr="003140C3">
        <w:rPr>
          <w:i/>
          <w:iCs/>
        </w:rPr>
        <w:t>I think this because……..</w:t>
      </w:r>
    </w:p>
    <w:p w14:paraId="698B8303" w14:textId="77777777" w:rsidR="003140C3" w:rsidRPr="003140C3" w:rsidRDefault="003140C3" w:rsidP="003140C3">
      <w:r w:rsidRPr="003140C3">
        <w:rPr>
          <w:i/>
          <w:iCs/>
        </w:rPr>
        <w:t>Overall I think that natural hazards cause the most problems in (HiCs or LiCs)………this is because………</w:t>
      </w:r>
    </w:p>
    <w:p w14:paraId="6D50EE81" w14:textId="77777777" w:rsidR="007F56A2" w:rsidRDefault="007F56A2"/>
    <w:sectPr w:rsidR="007F56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0E9"/>
    <w:rsid w:val="003140C3"/>
    <w:rsid w:val="00666188"/>
    <w:rsid w:val="007F56A2"/>
    <w:rsid w:val="00CA10E9"/>
    <w:rsid w:val="00DF58C3"/>
    <w:rsid w:val="00F76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373C13C"/>
  <w15:chartTrackingRefBased/>
  <w15:docId w15:val="{0D1BB482-3CEE-4C9A-A049-1BF4ADAA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CA10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040124">
      <w:bodyDiv w:val="1"/>
      <w:marLeft w:val="0"/>
      <w:marRight w:val="0"/>
      <w:marTop w:val="0"/>
      <w:marBottom w:val="0"/>
      <w:divBdr>
        <w:top w:val="none" w:sz="0" w:space="0" w:color="auto"/>
        <w:left w:val="none" w:sz="0" w:space="0" w:color="auto"/>
        <w:bottom w:val="none" w:sz="0" w:space="0" w:color="auto"/>
        <w:right w:val="none" w:sz="0" w:space="0" w:color="auto"/>
      </w:divBdr>
    </w:div>
    <w:div w:id="211806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EC25B1E29674A90D7581925D4EAD5" ma:contentTypeVersion="9" ma:contentTypeDescription="Create a new document." ma:contentTypeScope="" ma:versionID="a63b9a5d7084c455b027c51fed29a8b0">
  <xsd:schema xmlns:xsd="http://www.w3.org/2001/XMLSchema" xmlns:xs="http://www.w3.org/2001/XMLSchema" xmlns:p="http://schemas.microsoft.com/office/2006/metadata/properties" xmlns:ns2="68f650c3-6b5d-4c67-9d4c-4a20df40a702" targetNamespace="http://schemas.microsoft.com/office/2006/metadata/properties" ma:root="true" ma:fieldsID="2bfdeb96ef52c01ba68a47ba81ea1f3f" ns2:_="">
    <xsd:import namespace="68f650c3-6b5d-4c67-9d4c-4a20df40a7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650c3-6b5d-4c67-9d4c-4a20df40a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2AF3C9-76F9-4AB3-89D0-5B82704D6E90}"/>
</file>

<file path=customXml/itemProps2.xml><?xml version="1.0" encoding="utf-8"?>
<ds:datastoreItem xmlns:ds="http://schemas.openxmlformats.org/officeDocument/2006/customXml" ds:itemID="{505CDBD5-0DB1-4682-A7B0-2E776D6F2B0A}">
  <ds:schemaRefs>
    <ds:schemaRef ds:uri="http://schemas.microsoft.com/sharepoint/v3/contenttype/forms"/>
  </ds:schemaRefs>
</ds:datastoreItem>
</file>

<file path=customXml/itemProps3.xml><?xml version="1.0" encoding="utf-8"?>
<ds:datastoreItem xmlns:ds="http://schemas.openxmlformats.org/officeDocument/2006/customXml" ds:itemID="{C81A26E3-9EF2-4FBC-B254-F0A4BB5AFAE7}">
  <ds:schemaRefs>
    <ds:schemaRef ds:uri="http://schemas.microsoft.com/office/2006/documentManagement/types"/>
    <ds:schemaRef ds:uri="http://schemas.microsoft.com/office/2006/metadata/properties"/>
    <ds:schemaRef ds:uri="http://purl.org/dc/elements/1.1/"/>
    <ds:schemaRef ds:uri="feba3346-ac9b-4261-bd21-077ed9042767"/>
    <ds:schemaRef ds:uri="http://purl.org/dc/terms/"/>
    <ds:schemaRef ds:uri="http://schemas.microsoft.com/office/infopath/2007/PartnerControls"/>
    <ds:schemaRef ds:uri="http://schemas.openxmlformats.org/package/2006/metadata/core-properties"/>
    <ds:schemaRef ds:uri="3b98e2a7-e5a3-483b-8236-3148f1ea6ea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Cowling</dc:creator>
  <cp:keywords/>
  <dc:description/>
  <cp:lastModifiedBy>Oliver Cowling</cp:lastModifiedBy>
  <cp:revision>4</cp:revision>
  <dcterms:created xsi:type="dcterms:W3CDTF">2020-07-06T08:21:00Z</dcterms:created>
  <dcterms:modified xsi:type="dcterms:W3CDTF">2020-07-06T10:31:00Z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0x010100632EC25B1E29674A90D7581925D4EAD5</vt:lpwstr>
  </property>
</Properties>
</file>