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8ADF3" w14:textId="54C6DA36" w:rsidR="00B15292" w:rsidRPr="00B15292" w:rsidRDefault="00B15292" w:rsidP="00B15292">
      <w:pPr>
        <w:spacing w:after="0"/>
        <w:rPr>
          <w:rFonts w:ascii="Cambria Math" w:hAnsi="Cambria Math" w:cs="Arial"/>
          <w:i/>
          <w:sz w:val="28"/>
        </w:rPr>
      </w:pPr>
      <w:r w:rsidRPr="00B15292">
        <w:rPr>
          <w:rFonts w:ascii="Cambria Math" w:hAnsi="Cambria Math" w:cs="Arial"/>
          <w:i/>
          <w:sz w:val="28"/>
        </w:rPr>
        <w:t>Yr8 Science    L2 Light and Sound    14-7-2020    GRi</w:t>
      </w:r>
    </w:p>
    <w:p w14:paraId="38EE2637" w14:textId="4E2D7685" w:rsidR="00414E48" w:rsidRPr="00B15292" w:rsidRDefault="003F5409" w:rsidP="00414E48">
      <w:pPr>
        <w:rPr>
          <w:rFonts w:ascii="Cambria Math" w:hAnsi="Cambria Math" w:cs="Arial"/>
          <w:b/>
          <w:sz w:val="28"/>
          <w:u w:val="single"/>
        </w:rPr>
      </w:pPr>
      <w:r w:rsidRPr="00B15292">
        <w:rPr>
          <w:rFonts w:ascii="Cambria Math" w:hAnsi="Cambria Math" w:cs="Arial"/>
          <w:b/>
          <w:sz w:val="28"/>
          <w:u w:val="single"/>
        </w:rPr>
        <w:t>Light</w:t>
      </w:r>
      <w:bookmarkStart w:id="0" w:name="_GoBack"/>
      <w:bookmarkEnd w:id="0"/>
    </w:p>
    <w:p w14:paraId="233CD975" w14:textId="77777777" w:rsidR="00414E48" w:rsidRPr="003F5409" w:rsidRDefault="00414E48" w:rsidP="00414E48">
      <w:pPr>
        <w:rPr>
          <w:rFonts w:ascii="Cambria Math" w:hAnsi="Cambria Math" w:cs="Arial"/>
        </w:rPr>
      </w:pPr>
      <w:r w:rsidRPr="003F5409">
        <w:rPr>
          <w:rFonts w:ascii="Cambria Math" w:hAnsi="Cambria Math" w:cs="Arial"/>
        </w:rPr>
        <w:t>Light transmitted from the sun or a light bulb is known as white light. White light is actually made up of a spectrum of colours which can be revealed when shone through a prism. The spectrum contains the full range of colours in white light from red to orange, yellow, green, blue, indigo and violet.</w:t>
      </w:r>
    </w:p>
    <w:p w14:paraId="706F304C" w14:textId="77777777" w:rsidR="00414E48" w:rsidRPr="003F5409" w:rsidRDefault="00414E48" w:rsidP="00414E48">
      <w:pPr>
        <w:rPr>
          <w:rFonts w:ascii="Cambria Math" w:hAnsi="Cambria Math" w:cs="Arial"/>
        </w:rPr>
      </w:pPr>
      <w:r w:rsidRPr="003F5409">
        <w:rPr>
          <w:rFonts w:ascii="Cambria Math" w:hAnsi="Cambria Math" w:cs="Arial"/>
        </w:rPr>
        <w:t>When white light is shone through a prism, all of the colours refract. Remember, refraction is when a wave changes direction due to it changing speed. Every colour of the spectrum refracts a different amount and so leaves the prism at a slightly different direction. This means that we can see all the colours dispersed.</w:t>
      </w:r>
    </w:p>
    <w:p w14:paraId="749CC8CB" w14:textId="77777777" w:rsidR="00414E48" w:rsidRPr="003F5409" w:rsidRDefault="00414E48" w:rsidP="00414E48">
      <w:pPr>
        <w:rPr>
          <w:rFonts w:ascii="Cambria Math" w:hAnsi="Cambria Math" w:cs="Arial"/>
        </w:rPr>
      </w:pPr>
      <w:r w:rsidRPr="003F5409">
        <w:rPr>
          <w:rFonts w:ascii="Cambria Math" w:hAnsi="Cambria Math" w:cs="Arial"/>
        </w:rPr>
        <w:t>Although the spectrum is made up of lots of colours, we often talk about it in terms of three primary colours: red, green and blue. These three colours make up a large section of the spectrum and are the three colours our eyes detect. When these colours mix together, they can make secondary colours. Red and green make yellow. Red and blue make magenta. Green and blue make cyan. All three primary colours together make white.</w:t>
      </w:r>
    </w:p>
    <w:p w14:paraId="3DD0173F" w14:textId="77777777" w:rsidR="00414E48" w:rsidRPr="003F5409" w:rsidRDefault="00414E48" w:rsidP="00414E48">
      <w:pPr>
        <w:rPr>
          <w:rFonts w:ascii="Cambria Math" w:hAnsi="Cambria Math" w:cs="Arial"/>
        </w:rPr>
      </w:pPr>
      <w:r w:rsidRPr="003F5409">
        <w:rPr>
          <w:rFonts w:ascii="Cambria Math" w:hAnsi="Cambria Math" w:cs="Arial"/>
        </w:rPr>
        <w:t>Filters are another way we can change the colour of light. Filters will absorb all of the colours of white light except one which they will transmit. For example, if we shine white light through a red filter it will absorb all of the colours of light and only transmit red light. If we shone white light through a blue filter it would absorb all the colours of light and only transmit blue light.</w:t>
      </w:r>
    </w:p>
    <w:p w14:paraId="73189D55" w14:textId="77777777" w:rsidR="00414E48" w:rsidRPr="003F5409" w:rsidRDefault="00414E48" w:rsidP="00414E48">
      <w:pPr>
        <w:rPr>
          <w:rFonts w:ascii="Cambria Math" w:hAnsi="Cambria Math" w:cs="Arial"/>
          <w:u w:val="single"/>
        </w:rPr>
      </w:pPr>
      <w:r w:rsidRPr="003F5409">
        <w:rPr>
          <w:rFonts w:ascii="Cambria Math" w:hAnsi="Cambria Math" w:cs="Arial"/>
          <w:b/>
          <w:u w:val="single"/>
        </w:rPr>
        <w:t>Questions</w:t>
      </w:r>
      <w:r w:rsidR="003F5409">
        <w:rPr>
          <w:rFonts w:ascii="Cambria Math" w:hAnsi="Cambria Math" w:cs="Arial"/>
          <w:b/>
          <w:u w:val="single"/>
        </w:rPr>
        <w:t>:</w:t>
      </w:r>
    </w:p>
    <w:p w14:paraId="1258B0BB" w14:textId="77777777" w:rsidR="00414E48" w:rsidRPr="003F5409" w:rsidRDefault="00414E48" w:rsidP="00414E48">
      <w:pPr>
        <w:pStyle w:val="ListParagraph"/>
        <w:numPr>
          <w:ilvl w:val="0"/>
          <w:numId w:val="1"/>
        </w:numPr>
        <w:ind w:left="360"/>
        <w:rPr>
          <w:rFonts w:ascii="Cambria Math" w:hAnsi="Cambria Math" w:cs="Arial"/>
        </w:rPr>
      </w:pPr>
      <w:r w:rsidRPr="003F5409">
        <w:rPr>
          <w:rFonts w:ascii="Cambria Math" w:hAnsi="Cambria Math" w:cs="Arial"/>
        </w:rPr>
        <w:t>What are the seven colours of the spectrum?</w:t>
      </w:r>
    </w:p>
    <w:p w14:paraId="6F80AA4E" w14:textId="77777777" w:rsidR="00414E48" w:rsidRPr="003F5409" w:rsidRDefault="00414E48" w:rsidP="00414E48">
      <w:pPr>
        <w:ind w:left="360"/>
        <w:rPr>
          <w:rFonts w:ascii="Cambria Math" w:hAnsi="Cambria Math" w:cs="Arial"/>
        </w:rPr>
      </w:pPr>
    </w:p>
    <w:p w14:paraId="36127144" w14:textId="77777777" w:rsidR="00414E48" w:rsidRPr="003F5409" w:rsidRDefault="00414E48" w:rsidP="00414E48">
      <w:pPr>
        <w:pStyle w:val="ListParagraph"/>
        <w:numPr>
          <w:ilvl w:val="0"/>
          <w:numId w:val="1"/>
        </w:numPr>
        <w:ind w:left="360"/>
        <w:rPr>
          <w:rFonts w:ascii="Cambria Math" w:hAnsi="Cambria Math" w:cs="Arial"/>
        </w:rPr>
      </w:pPr>
      <w:r w:rsidRPr="003F5409">
        <w:rPr>
          <w:rFonts w:ascii="Cambria Math" w:hAnsi="Cambria Math" w:cs="Arial"/>
        </w:rPr>
        <w:t>Describe how we can disperse white light into the spectrum.</w:t>
      </w:r>
    </w:p>
    <w:p w14:paraId="7C900C26" w14:textId="77777777" w:rsidR="00414E48" w:rsidRPr="003F5409" w:rsidRDefault="00414E48" w:rsidP="00414E48">
      <w:pPr>
        <w:ind w:left="360"/>
        <w:rPr>
          <w:rFonts w:ascii="Cambria Math" w:hAnsi="Cambria Math" w:cs="Arial"/>
        </w:rPr>
      </w:pPr>
    </w:p>
    <w:p w14:paraId="3D2F14D3" w14:textId="77777777" w:rsidR="00414E48" w:rsidRPr="003F5409" w:rsidRDefault="00414E48" w:rsidP="00414E48">
      <w:pPr>
        <w:pStyle w:val="ListParagraph"/>
        <w:numPr>
          <w:ilvl w:val="0"/>
          <w:numId w:val="1"/>
        </w:numPr>
        <w:ind w:left="360"/>
        <w:rPr>
          <w:rFonts w:ascii="Cambria Math" w:hAnsi="Cambria Math" w:cs="Arial"/>
        </w:rPr>
      </w:pPr>
      <w:r w:rsidRPr="003F5409">
        <w:rPr>
          <w:rFonts w:ascii="Cambria Math" w:hAnsi="Cambria Math" w:cs="Arial"/>
        </w:rPr>
        <w:t>Explain how this causes dispersion. Use ‘refraction’ in your answer.</w:t>
      </w:r>
    </w:p>
    <w:p w14:paraId="523EC8C7" w14:textId="77777777" w:rsidR="00414E48" w:rsidRPr="003F5409" w:rsidRDefault="00414E48" w:rsidP="00414E48">
      <w:pPr>
        <w:ind w:left="360"/>
        <w:rPr>
          <w:rFonts w:ascii="Cambria Math" w:hAnsi="Cambria Math" w:cs="Arial"/>
        </w:rPr>
      </w:pPr>
    </w:p>
    <w:p w14:paraId="4DA96A3C" w14:textId="77777777" w:rsidR="00414E48" w:rsidRPr="003F5409" w:rsidRDefault="00414E48" w:rsidP="00414E48">
      <w:pPr>
        <w:pStyle w:val="ListParagraph"/>
        <w:numPr>
          <w:ilvl w:val="0"/>
          <w:numId w:val="1"/>
        </w:numPr>
        <w:ind w:left="360"/>
        <w:rPr>
          <w:rFonts w:ascii="Cambria Math" w:hAnsi="Cambria Math" w:cs="Arial"/>
        </w:rPr>
      </w:pPr>
      <w:r w:rsidRPr="003F5409">
        <w:rPr>
          <w:rFonts w:ascii="Cambria Math" w:hAnsi="Cambria Math" w:cs="Arial"/>
        </w:rPr>
        <w:t>What are the three primary colours of light?</w:t>
      </w:r>
    </w:p>
    <w:p w14:paraId="775D67DF" w14:textId="77777777" w:rsidR="00414E48" w:rsidRPr="003F5409" w:rsidRDefault="00414E48" w:rsidP="00414E48">
      <w:pPr>
        <w:ind w:left="360"/>
        <w:rPr>
          <w:rFonts w:ascii="Cambria Math" w:hAnsi="Cambria Math" w:cs="Arial"/>
        </w:rPr>
      </w:pPr>
    </w:p>
    <w:p w14:paraId="5566BB50" w14:textId="77777777" w:rsidR="00414E48" w:rsidRPr="003F5409" w:rsidRDefault="00414E48" w:rsidP="00414E48">
      <w:pPr>
        <w:pStyle w:val="ListParagraph"/>
        <w:numPr>
          <w:ilvl w:val="0"/>
          <w:numId w:val="1"/>
        </w:numPr>
        <w:spacing w:after="0"/>
        <w:ind w:left="360"/>
        <w:rPr>
          <w:rFonts w:ascii="Cambria Math" w:hAnsi="Cambria Math" w:cs="Arial"/>
        </w:rPr>
      </w:pPr>
      <w:r w:rsidRPr="003F5409">
        <w:rPr>
          <w:rFonts w:ascii="Cambria Math" w:hAnsi="Cambria Math" w:cs="Arial"/>
        </w:rPr>
        <w:t>Fill in this table to show what primary colours make up the secondary colours.</w:t>
      </w:r>
    </w:p>
    <w:tbl>
      <w:tblPr>
        <w:tblStyle w:val="TableGrid"/>
        <w:tblpPr w:leftFromText="180" w:rightFromText="180" w:vertAnchor="text" w:horzAnchor="margin" w:tblpY="7"/>
        <w:tblW w:w="9488" w:type="dxa"/>
        <w:tblLook w:val="04A0" w:firstRow="1" w:lastRow="0" w:firstColumn="1" w:lastColumn="0" w:noHBand="0" w:noVBand="1"/>
      </w:tblPr>
      <w:tblGrid>
        <w:gridCol w:w="4750"/>
        <w:gridCol w:w="4738"/>
      </w:tblGrid>
      <w:tr w:rsidR="00414E48" w:rsidRPr="003F5409" w14:paraId="5BDAE9E1" w14:textId="77777777" w:rsidTr="00414E48">
        <w:tc>
          <w:tcPr>
            <w:tcW w:w="4750" w:type="dxa"/>
          </w:tcPr>
          <w:p w14:paraId="612CDC14" w14:textId="77777777" w:rsidR="00414E48" w:rsidRPr="003F5409" w:rsidRDefault="00414E48" w:rsidP="00414E48">
            <w:pPr>
              <w:rPr>
                <w:rFonts w:ascii="Cambria Math" w:hAnsi="Cambria Math" w:cs="Arial"/>
              </w:rPr>
            </w:pPr>
            <w:r w:rsidRPr="003F5409">
              <w:rPr>
                <w:rFonts w:ascii="Cambria Math" w:hAnsi="Cambria Math" w:cs="Arial"/>
              </w:rPr>
              <w:t>Secondary Colour</w:t>
            </w:r>
          </w:p>
        </w:tc>
        <w:tc>
          <w:tcPr>
            <w:tcW w:w="4738" w:type="dxa"/>
          </w:tcPr>
          <w:p w14:paraId="1103DA50" w14:textId="77777777" w:rsidR="00414E48" w:rsidRPr="003F5409" w:rsidRDefault="00414E48" w:rsidP="00414E48">
            <w:pPr>
              <w:rPr>
                <w:rFonts w:ascii="Cambria Math" w:hAnsi="Cambria Math" w:cs="Arial"/>
              </w:rPr>
            </w:pPr>
            <w:r w:rsidRPr="003F5409">
              <w:rPr>
                <w:rFonts w:ascii="Cambria Math" w:hAnsi="Cambria Math" w:cs="Arial"/>
              </w:rPr>
              <w:t>Made of which primary colours?</w:t>
            </w:r>
          </w:p>
        </w:tc>
      </w:tr>
      <w:tr w:rsidR="00414E48" w:rsidRPr="003F5409" w14:paraId="15642C3F" w14:textId="77777777" w:rsidTr="00414E48">
        <w:tc>
          <w:tcPr>
            <w:tcW w:w="4750" w:type="dxa"/>
            <w:vMerge w:val="restart"/>
          </w:tcPr>
          <w:p w14:paraId="784B4D21" w14:textId="77777777" w:rsidR="00414E48" w:rsidRPr="003F5409" w:rsidRDefault="00414E48" w:rsidP="00414E48">
            <w:pPr>
              <w:rPr>
                <w:rFonts w:ascii="Cambria Math" w:hAnsi="Cambria Math" w:cs="Arial"/>
              </w:rPr>
            </w:pPr>
          </w:p>
        </w:tc>
        <w:tc>
          <w:tcPr>
            <w:tcW w:w="4738" w:type="dxa"/>
          </w:tcPr>
          <w:p w14:paraId="7BDAD682" w14:textId="77777777" w:rsidR="00414E48" w:rsidRPr="003F5409" w:rsidRDefault="00414E48" w:rsidP="00414E48">
            <w:pPr>
              <w:rPr>
                <w:rFonts w:ascii="Cambria Math" w:hAnsi="Cambria Math" w:cs="Arial"/>
              </w:rPr>
            </w:pPr>
          </w:p>
        </w:tc>
      </w:tr>
      <w:tr w:rsidR="00414E48" w:rsidRPr="003F5409" w14:paraId="357990F4" w14:textId="77777777" w:rsidTr="00414E48">
        <w:tc>
          <w:tcPr>
            <w:tcW w:w="4750" w:type="dxa"/>
            <w:vMerge/>
          </w:tcPr>
          <w:p w14:paraId="3F021978" w14:textId="77777777" w:rsidR="00414E48" w:rsidRPr="003F5409" w:rsidRDefault="00414E48" w:rsidP="00414E48">
            <w:pPr>
              <w:rPr>
                <w:rFonts w:ascii="Cambria Math" w:hAnsi="Cambria Math" w:cs="Arial"/>
              </w:rPr>
            </w:pPr>
          </w:p>
        </w:tc>
        <w:tc>
          <w:tcPr>
            <w:tcW w:w="4738" w:type="dxa"/>
          </w:tcPr>
          <w:p w14:paraId="4E97ED5B" w14:textId="77777777" w:rsidR="00414E48" w:rsidRPr="003F5409" w:rsidRDefault="00414E48" w:rsidP="00414E48">
            <w:pPr>
              <w:rPr>
                <w:rFonts w:ascii="Cambria Math" w:hAnsi="Cambria Math" w:cs="Arial"/>
              </w:rPr>
            </w:pPr>
          </w:p>
        </w:tc>
      </w:tr>
      <w:tr w:rsidR="00414E48" w:rsidRPr="003F5409" w14:paraId="598E2BB5" w14:textId="77777777" w:rsidTr="00414E48">
        <w:tc>
          <w:tcPr>
            <w:tcW w:w="4750" w:type="dxa"/>
            <w:vMerge w:val="restart"/>
          </w:tcPr>
          <w:p w14:paraId="13BAB2C4" w14:textId="77777777" w:rsidR="00414E48" w:rsidRPr="003F5409" w:rsidRDefault="00414E48" w:rsidP="00414E48">
            <w:pPr>
              <w:rPr>
                <w:rFonts w:ascii="Cambria Math" w:hAnsi="Cambria Math" w:cs="Arial"/>
              </w:rPr>
            </w:pPr>
          </w:p>
        </w:tc>
        <w:tc>
          <w:tcPr>
            <w:tcW w:w="4738" w:type="dxa"/>
          </w:tcPr>
          <w:p w14:paraId="7C68BFAC" w14:textId="77777777" w:rsidR="00414E48" w:rsidRPr="003F5409" w:rsidRDefault="00414E48" w:rsidP="00414E48">
            <w:pPr>
              <w:rPr>
                <w:rFonts w:ascii="Cambria Math" w:hAnsi="Cambria Math" w:cs="Arial"/>
              </w:rPr>
            </w:pPr>
          </w:p>
        </w:tc>
      </w:tr>
      <w:tr w:rsidR="00414E48" w:rsidRPr="003F5409" w14:paraId="782ED54A" w14:textId="77777777" w:rsidTr="00414E48">
        <w:tc>
          <w:tcPr>
            <w:tcW w:w="4750" w:type="dxa"/>
            <w:vMerge/>
          </w:tcPr>
          <w:p w14:paraId="3E2FB345" w14:textId="77777777" w:rsidR="00414E48" w:rsidRPr="003F5409" w:rsidRDefault="00414E48" w:rsidP="00414E48">
            <w:pPr>
              <w:rPr>
                <w:rFonts w:ascii="Cambria Math" w:hAnsi="Cambria Math" w:cs="Arial"/>
              </w:rPr>
            </w:pPr>
          </w:p>
        </w:tc>
        <w:tc>
          <w:tcPr>
            <w:tcW w:w="4738" w:type="dxa"/>
          </w:tcPr>
          <w:p w14:paraId="46FD22DA" w14:textId="77777777" w:rsidR="00414E48" w:rsidRPr="003F5409" w:rsidRDefault="00414E48" w:rsidP="00414E48">
            <w:pPr>
              <w:rPr>
                <w:rFonts w:ascii="Cambria Math" w:hAnsi="Cambria Math" w:cs="Arial"/>
              </w:rPr>
            </w:pPr>
          </w:p>
        </w:tc>
      </w:tr>
      <w:tr w:rsidR="00414E48" w:rsidRPr="003F5409" w14:paraId="6100E46A" w14:textId="77777777" w:rsidTr="00414E48">
        <w:tc>
          <w:tcPr>
            <w:tcW w:w="4750" w:type="dxa"/>
            <w:vMerge w:val="restart"/>
          </w:tcPr>
          <w:p w14:paraId="37B97EC1" w14:textId="77777777" w:rsidR="00414E48" w:rsidRPr="003F5409" w:rsidRDefault="00414E48" w:rsidP="00414E48">
            <w:pPr>
              <w:rPr>
                <w:rFonts w:ascii="Cambria Math" w:hAnsi="Cambria Math" w:cs="Arial"/>
              </w:rPr>
            </w:pPr>
          </w:p>
        </w:tc>
        <w:tc>
          <w:tcPr>
            <w:tcW w:w="4738" w:type="dxa"/>
          </w:tcPr>
          <w:p w14:paraId="62408A27" w14:textId="77777777" w:rsidR="00414E48" w:rsidRPr="003F5409" w:rsidRDefault="00414E48" w:rsidP="00414E48">
            <w:pPr>
              <w:rPr>
                <w:rFonts w:ascii="Cambria Math" w:hAnsi="Cambria Math" w:cs="Arial"/>
              </w:rPr>
            </w:pPr>
          </w:p>
        </w:tc>
      </w:tr>
      <w:tr w:rsidR="00414E48" w:rsidRPr="003F5409" w14:paraId="08C18C0C" w14:textId="77777777" w:rsidTr="00414E48">
        <w:tc>
          <w:tcPr>
            <w:tcW w:w="4750" w:type="dxa"/>
            <w:vMerge/>
          </w:tcPr>
          <w:p w14:paraId="7A47A613" w14:textId="77777777" w:rsidR="00414E48" w:rsidRPr="003F5409" w:rsidRDefault="00414E48" w:rsidP="00414E48">
            <w:pPr>
              <w:rPr>
                <w:rFonts w:ascii="Cambria Math" w:hAnsi="Cambria Math" w:cs="Arial"/>
              </w:rPr>
            </w:pPr>
          </w:p>
        </w:tc>
        <w:tc>
          <w:tcPr>
            <w:tcW w:w="4738" w:type="dxa"/>
          </w:tcPr>
          <w:p w14:paraId="29BB1280" w14:textId="77777777" w:rsidR="00414E48" w:rsidRPr="003F5409" w:rsidRDefault="00414E48" w:rsidP="00414E48">
            <w:pPr>
              <w:rPr>
                <w:rFonts w:ascii="Cambria Math" w:hAnsi="Cambria Math" w:cs="Arial"/>
              </w:rPr>
            </w:pPr>
          </w:p>
        </w:tc>
      </w:tr>
    </w:tbl>
    <w:p w14:paraId="04267025" w14:textId="77777777" w:rsidR="00414E48" w:rsidRPr="003F5409" w:rsidRDefault="00414E48" w:rsidP="00414E48">
      <w:pPr>
        <w:pStyle w:val="ListParagraph"/>
        <w:numPr>
          <w:ilvl w:val="0"/>
          <w:numId w:val="1"/>
        </w:numPr>
        <w:spacing w:before="240"/>
        <w:ind w:left="360"/>
        <w:rPr>
          <w:rFonts w:ascii="Cambria Math" w:hAnsi="Cambria Math" w:cs="Arial"/>
        </w:rPr>
      </w:pPr>
      <w:r w:rsidRPr="003F5409">
        <w:rPr>
          <w:rFonts w:ascii="Cambria Math" w:hAnsi="Cambria Math" w:cs="Arial"/>
        </w:rPr>
        <w:t>What colour is made if all three primary colours are mixed?</w:t>
      </w:r>
    </w:p>
    <w:p w14:paraId="51A8EF5E" w14:textId="77777777" w:rsidR="00414E48" w:rsidRPr="003F5409" w:rsidRDefault="00414E48" w:rsidP="00414E48">
      <w:pPr>
        <w:ind w:left="360"/>
        <w:rPr>
          <w:rFonts w:ascii="Cambria Math" w:hAnsi="Cambria Math" w:cs="Arial"/>
        </w:rPr>
      </w:pPr>
    </w:p>
    <w:p w14:paraId="58F3BE44" w14:textId="77777777" w:rsidR="00414E48" w:rsidRPr="003F5409" w:rsidRDefault="00414E48" w:rsidP="00414E48">
      <w:pPr>
        <w:pStyle w:val="ListParagraph"/>
        <w:numPr>
          <w:ilvl w:val="0"/>
          <w:numId w:val="1"/>
        </w:numPr>
        <w:ind w:left="360"/>
        <w:rPr>
          <w:rFonts w:ascii="Cambria Math" w:hAnsi="Cambria Math" w:cs="Arial"/>
        </w:rPr>
      </w:pPr>
      <w:r w:rsidRPr="003F5409">
        <w:rPr>
          <w:rFonts w:ascii="Cambria Math" w:hAnsi="Cambria Math" w:cs="Arial"/>
        </w:rPr>
        <w:t>Describe what happens if white light is shone through a green filter.</w:t>
      </w:r>
    </w:p>
    <w:p w14:paraId="19D71DBB" w14:textId="77777777" w:rsidR="00414E48" w:rsidRPr="003F5409" w:rsidRDefault="00414E48" w:rsidP="00414E48">
      <w:pPr>
        <w:ind w:left="360"/>
        <w:rPr>
          <w:rFonts w:ascii="Cambria Math" w:hAnsi="Cambria Math" w:cs="Arial"/>
          <w:b/>
        </w:rPr>
      </w:pPr>
    </w:p>
    <w:p w14:paraId="6C9C5F67" w14:textId="77777777" w:rsidR="00414E48" w:rsidRPr="003F5409" w:rsidRDefault="00414E48" w:rsidP="00414E48">
      <w:pPr>
        <w:rPr>
          <w:rFonts w:ascii="Cambria Math" w:hAnsi="Cambria Math" w:cs="Arial"/>
        </w:rPr>
      </w:pPr>
      <w:r w:rsidRPr="003F5409">
        <w:rPr>
          <w:rFonts w:ascii="Cambria Math" w:hAnsi="Cambria Math" w:cs="Arial"/>
          <w:b/>
        </w:rPr>
        <w:t xml:space="preserve">Purple Challenge: </w:t>
      </w:r>
      <w:r w:rsidRPr="003F5409">
        <w:rPr>
          <w:rFonts w:ascii="Cambria Math" w:hAnsi="Cambria Math" w:cs="Arial"/>
        </w:rPr>
        <w:t>A blue filter is placed in front of a red filter. White light is shone through them. Describe and explain what happens to the light.</w:t>
      </w:r>
    </w:p>
    <w:p w14:paraId="4604F5C4" w14:textId="77777777" w:rsidR="00414E48" w:rsidRPr="003F5409" w:rsidRDefault="00414E48">
      <w:pPr>
        <w:rPr>
          <w:rFonts w:ascii="Cambria Math" w:hAnsi="Cambria Math" w:cs="Arial"/>
        </w:rPr>
      </w:pPr>
      <w:r w:rsidRPr="003F5409">
        <w:rPr>
          <w:rFonts w:ascii="Cambria Math" w:hAnsi="Cambria Math" w:cs="Arial"/>
        </w:rPr>
        <w:br w:type="page"/>
      </w:r>
    </w:p>
    <w:p w14:paraId="47554A14" w14:textId="77777777" w:rsidR="003F5409" w:rsidRDefault="003F5409" w:rsidP="00414E48">
      <w:pPr>
        <w:rPr>
          <w:rFonts w:ascii="Cambria Math" w:hAnsi="Cambria Math" w:cs="Arial"/>
          <w:b/>
          <w:u w:val="single"/>
        </w:rPr>
      </w:pPr>
      <w:r w:rsidRPr="00B15292">
        <w:rPr>
          <w:rFonts w:ascii="Cambria Math" w:hAnsi="Cambria Math" w:cs="Arial"/>
          <w:b/>
          <w:sz w:val="28"/>
          <w:u w:val="single"/>
        </w:rPr>
        <w:lastRenderedPageBreak/>
        <w:t>Sound</w:t>
      </w:r>
    </w:p>
    <w:p w14:paraId="2E07ADFE" w14:textId="77777777" w:rsidR="00414E48" w:rsidRPr="003F5409" w:rsidRDefault="00414E48" w:rsidP="00414E48">
      <w:pPr>
        <w:rPr>
          <w:rFonts w:ascii="Cambria Math" w:hAnsi="Cambria Math"/>
        </w:rPr>
      </w:pPr>
      <w:r w:rsidRPr="003F5409">
        <w:rPr>
          <w:rFonts w:ascii="Cambria Math" w:hAnsi="Cambria Math"/>
        </w:rPr>
        <w:t xml:space="preserve">Any </w:t>
      </w:r>
      <w:r w:rsidRPr="003F5409">
        <w:rPr>
          <w:rFonts w:ascii="Cambria Math" w:hAnsi="Cambria Math"/>
          <w:b/>
        </w:rPr>
        <w:t>vibrating</w:t>
      </w:r>
      <w:r w:rsidRPr="003F5409">
        <w:rPr>
          <w:rFonts w:ascii="Cambria Math" w:hAnsi="Cambria Math"/>
        </w:rPr>
        <w:t xml:space="preserve"> object can produce sound. For example, the strings on a guitar vibrate and produce a musical note. As the string vibrates, it causes </w:t>
      </w:r>
      <w:r w:rsidRPr="003F5409">
        <w:rPr>
          <w:rFonts w:ascii="Cambria Math" w:hAnsi="Cambria Math"/>
          <w:b/>
        </w:rPr>
        <w:t>particles</w:t>
      </w:r>
      <w:r w:rsidRPr="003F5409">
        <w:rPr>
          <w:rFonts w:ascii="Cambria Math" w:hAnsi="Cambria Math"/>
        </w:rPr>
        <w:t xml:space="preserve"> in the air to vibrate. A wave of vibration travels through the air; this is a </w:t>
      </w:r>
      <w:r w:rsidRPr="003F5409">
        <w:rPr>
          <w:rFonts w:ascii="Cambria Math" w:hAnsi="Cambria Math"/>
          <w:b/>
        </w:rPr>
        <w:t>sound wave</w:t>
      </w:r>
      <w:r w:rsidRPr="003F5409">
        <w:rPr>
          <w:rFonts w:ascii="Cambria Math" w:hAnsi="Cambria Math"/>
        </w:rPr>
        <w:t>.</w:t>
      </w:r>
    </w:p>
    <w:p w14:paraId="77AAC31C" w14:textId="77777777" w:rsidR="00414E48" w:rsidRPr="003F5409" w:rsidRDefault="00414E48" w:rsidP="00414E48">
      <w:pPr>
        <w:rPr>
          <w:rFonts w:ascii="Cambria Math" w:hAnsi="Cambria Math"/>
        </w:rPr>
      </w:pPr>
      <w:r w:rsidRPr="003F5409">
        <w:rPr>
          <w:rFonts w:ascii="Cambria Math" w:hAnsi="Cambria Math"/>
        </w:rPr>
        <w:t xml:space="preserve">Sound waves are </w:t>
      </w:r>
      <w:r w:rsidRPr="003F5409">
        <w:rPr>
          <w:rFonts w:ascii="Cambria Math" w:hAnsi="Cambria Math"/>
          <w:b/>
        </w:rPr>
        <w:t>longitudinal</w:t>
      </w:r>
      <w:r w:rsidRPr="003F5409">
        <w:rPr>
          <w:rFonts w:ascii="Cambria Math" w:hAnsi="Cambria Math"/>
        </w:rPr>
        <w:t xml:space="preserve"> </w:t>
      </w:r>
      <w:r w:rsidRPr="003F5409">
        <w:rPr>
          <w:rFonts w:ascii="Cambria Math" w:hAnsi="Cambria Math"/>
          <w:b/>
        </w:rPr>
        <w:t>waves</w:t>
      </w:r>
      <w:r w:rsidRPr="003F5409">
        <w:rPr>
          <w:rFonts w:ascii="Cambria Math" w:hAnsi="Cambria Math"/>
        </w:rPr>
        <w:t xml:space="preserve">. This means the particles </w:t>
      </w:r>
      <w:r w:rsidRPr="003F5409">
        <w:rPr>
          <w:rFonts w:ascii="Cambria Math" w:hAnsi="Cambria Math"/>
          <w:b/>
        </w:rPr>
        <w:t>vibrate in the direction it travels</w:t>
      </w:r>
      <w:r w:rsidRPr="003F5409">
        <w:rPr>
          <w:rFonts w:ascii="Cambria Math" w:hAnsi="Cambria Math"/>
        </w:rPr>
        <w:t xml:space="preserve">. The wave </w:t>
      </w:r>
      <w:r w:rsidRPr="003F5409">
        <w:rPr>
          <w:rFonts w:ascii="Cambria Math" w:hAnsi="Cambria Math"/>
          <w:b/>
        </w:rPr>
        <w:t>compresses</w:t>
      </w:r>
      <w:r w:rsidRPr="003F5409">
        <w:rPr>
          <w:rFonts w:ascii="Cambria Math" w:hAnsi="Cambria Math"/>
        </w:rPr>
        <w:t xml:space="preserve"> and </w:t>
      </w:r>
      <w:r w:rsidRPr="003F5409">
        <w:rPr>
          <w:rFonts w:ascii="Cambria Math" w:hAnsi="Cambria Math"/>
          <w:b/>
        </w:rPr>
        <w:t>rarefacts</w:t>
      </w:r>
      <w:r w:rsidRPr="003F5409">
        <w:rPr>
          <w:rFonts w:ascii="Cambria Math" w:hAnsi="Cambria Math"/>
        </w:rPr>
        <w:t xml:space="preserve">; the distance between two points of compression is the </w:t>
      </w:r>
      <w:r w:rsidRPr="003F5409">
        <w:rPr>
          <w:rFonts w:ascii="Cambria Math" w:hAnsi="Cambria Math"/>
          <w:b/>
        </w:rPr>
        <w:t>wavelength</w:t>
      </w:r>
      <w:r w:rsidRPr="003F5409">
        <w:rPr>
          <w:rFonts w:ascii="Cambria Math" w:hAnsi="Cambria Math"/>
        </w:rPr>
        <w:t>.</w:t>
      </w:r>
    </w:p>
    <w:p w14:paraId="6D0C0134" w14:textId="77777777" w:rsidR="00EE6B3F" w:rsidRPr="003F5409" w:rsidRDefault="00EE6B3F" w:rsidP="00414E48">
      <w:pPr>
        <w:rPr>
          <w:rFonts w:ascii="Cambria Math" w:hAnsi="Cambria Math"/>
        </w:rPr>
      </w:pPr>
      <w:r w:rsidRPr="003F5409">
        <w:rPr>
          <w:rFonts w:ascii="Cambria Math" w:hAnsi="Cambria Math"/>
        </w:rPr>
        <w:t xml:space="preserve">The </w:t>
      </w:r>
      <w:r w:rsidRPr="003F5409">
        <w:rPr>
          <w:rFonts w:ascii="Cambria Math" w:hAnsi="Cambria Math"/>
          <w:b/>
        </w:rPr>
        <w:t>frequency</w:t>
      </w:r>
      <w:r w:rsidRPr="003F5409">
        <w:rPr>
          <w:rFonts w:ascii="Cambria Math" w:hAnsi="Cambria Math"/>
        </w:rPr>
        <w:t xml:space="preserve"> of a wave is how often a wave completes a cycle per second (how often it compresses and rarefacts fully per second). The higher the frequency, the higher the </w:t>
      </w:r>
      <w:r w:rsidRPr="003F5409">
        <w:rPr>
          <w:rFonts w:ascii="Cambria Math" w:hAnsi="Cambria Math"/>
          <w:b/>
        </w:rPr>
        <w:t>pitch</w:t>
      </w:r>
      <w:r w:rsidRPr="003F5409">
        <w:rPr>
          <w:rFonts w:ascii="Cambria Math" w:hAnsi="Cambria Math"/>
        </w:rPr>
        <w:t xml:space="preserve">. The </w:t>
      </w:r>
      <w:r w:rsidRPr="003F5409">
        <w:rPr>
          <w:rFonts w:ascii="Cambria Math" w:hAnsi="Cambria Math"/>
          <w:b/>
        </w:rPr>
        <w:t>amplitude</w:t>
      </w:r>
      <w:r w:rsidRPr="003F5409">
        <w:rPr>
          <w:rFonts w:ascii="Cambria Math" w:hAnsi="Cambria Math"/>
        </w:rPr>
        <w:t xml:space="preserve"> is the amount that the particles are displaced (moved) in a wave. The larger the amplitude, the </w:t>
      </w:r>
      <w:r w:rsidRPr="003F5409">
        <w:rPr>
          <w:rFonts w:ascii="Cambria Math" w:hAnsi="Cambria Math"/>
          <w:b/>
        </w:rPr>
        <w:t>louder</w:t>
      </w:r>
      <w:r w:rsidRPr="003F5409">
        <w:rPr>
          <w:rFonts w:ascii="Cambria Math" w:hAnsi="Cambria Math"/>
        </w:rPr>
        <w:t xml:space="preserve"> the sound.</w:t>
      </w:r>
    </w:p>
    <w:p w14:paraId="009727CC" w14:textId="77777777" w:rsidR="00EE6B3F" w:rsidRPr="003F5409" w:rsidRDefault="00EE6B3F" w:rsidP="00414E48">
      <w:pPr>
        <w:rPr>
          <w:rFonts w:ascii="Cambria Math" w:hAnsi="Cambria Math"/>
        </w:rPr>
      </w:pPr>
      <w:r w:rsidRPr="003F5409">
        <w:rPr>
          <w:rFonts w:ascii="Cambria Math" w:hAnsi="Cambria Math"/>
        </w:rPr>
        <w:t xml:space="preserve">A sound wave travels through the air by </w:t>
      </w:r>
      <w:r w:rsidRPr="003F5409">
        <w:rPr>
          <w:rFonts w:ascii="Cambria Math" w:hAnsi="Cambria Math"/>
          <w:b/>
        </w:rPr>
        <w:t>transferring energy</w:t>
      </w:r>
      <w:r w:rsidRPr="003F5409">
        <w:rPr>
          <w:rFonts w:ascii="Cambria Math" w:hAnsi="Cambria Math"/>
        </w:rPr>
        <w:t xml:space="preserve"> through the air particles. If the particles were not there sound would not be transferred like in a </w:t>
      </w:r>
      <w:r w:rsidRPr="003F5409">
        <w:rPr>
          <w:rFonts w:ascii="Cambria Math" w:hAnsi="Cambria Math"/>
          <w:b/>
        </w:rPr>
        <w:t>vacuum</w:t>
      </w:r>
      <w:r w:rsidRPr="003F5409">
        <w:rPr>
          <w:rFonts w:ascii="Cambria Math" w:hAnsi="Cambria Math"/>
        </w:rPr>
        <w:t xml:space="preserve">. Therefore sound waves travel </w:t>
      </w:r>
      <w:r w:rsidRPr="003F5409">
        <w:rPr>
          <w:rFonts w:ascii="Cambria Math" w:hAnsi="Cambria Math"/>
          <w:b/>
        </w:rPr>
        <w:t>faster</w:t>
      </w:r>
      <w:r w:rsidRPr="003F5409">
        <w:rPr>
          <w:rFonts w:ascii="Cambria Math" w:hAnsi="Cambria Math"/>
        </w:rPr>
        <w:t xml:space="preserve"> when particles are </w:t>
      </w:r>
      <w:r w:rsidRPr="003F5409">
        <w:rPr>
          <w:rFonts w:ascii="Cambria Math" w:hAnsi="Cambria Math"/>
          <w:b/>
        </w:rPr>
        <w:t>closer</w:t>
      </w:r>
      <w:r w:rsidRPr="003F5409">
        <w:rPr>
          <w:rFonts w:ascii="Cambria Math" w:hAnsi="Cambria Math"/>
        </w:rPr>
        <w:t xml:space="preserve"> </w:t>
      </w:r>
      <w:r w:rsidRPr="003F5409">
        <w:rPr>
          <w:rFonts w:ascii="Cambria Math" w:hAnsi="Cambria Math"/>
          <w:b/>
        </w:rPr>
        <w:t>together</w:t>
      </w:r>
      <w:r w:rsidRPr="003F5409">
        <w:rPr>
          <w:rFonts w:ascii="Cambria Math" w:hAnsi="Cambria Math"/>
        </w:rPr>
        <w:t>. In fact sound travels faster moving through solids like the ground than it does through gases like the air. Sound travels at 343 m/s in air; it travels at 1,484 m/s in water (4.3 times as fast as in air); and at 5,120 m/s in iron.</w:t>
      </w:r>
    </w:p>
    <w:p w14:paraId="41DE72FC" w14:textId="77777777" w:rsidR="003F5409" w:rsidRPr="003F5409" w:rsidRDefault="003F5409" w:rsidP="00414E48">
      <w:pPr>
        <w:rPr>
          <w:rFonts w:ascii="Cambria Math" w:hAnsi="Cambria Math"/>
          <w:b/>
          <w:u w:val="single"/>
        </w:rPr>
      </w:pPr>
      <w:r w:rsidRPr="003F5409">
        <w:rPr>
          <w:rFonts w:ascii="Cambria Math" w:hAnsi="Cambria Math"/>
          <w:b/>
          <w:u w:val="single"/>
        </w:rPr>
        <w:t>Questions:</w:t>
      </w:r>
    </w:p>
    <w:p w14:paraId="0DEDF808" w14:textId="77777777" w:rsidR="00EE6B3F" w:rsidRPr="003F5409" w:rsidRDefault="00EE6B3F" w:rsidP="00EE6B3F">
      <w:pPr>
        <w:pStyle w:val="ListParagraph"/>
        <w:numPr>
          <w:ilvl w:val="0"/>
          <w:numId w:val="7"/>
        </w:numPr>
        <w:rPr>
          <w:rFonts w:ascii="Cambria Math" w:hAnsi="Cambria Math"/>
        </w:rPr>
      </w:pPr>
      <w:r w:rsidRPr="003F5409">
        <w:rPr>
          <w:rFonts w:ascii="Cambria Math" w:hAnsi="Cambria Math"/>
        </w:rPr>
        <w:t>What do these words mean [C]:</w:t>
      </w:r>
    </w:p>
    <w:p w14:paraId="7D50F89C" w14:textId="77777777" w:rsidR="003F5409" w:rsidRPr="003F5409" w:rsidRDefault="00EE6B3F" w:rsidP="003F5409">
      <w:pPr>
        <w:pStyle w:val="ListParagraph"/>
        <w:numPr>
          <w:ilvl w:val="1"/>
          <w:numId w:val="7"/>
        </w:numPr>
        <w:rPr>
          <w:rFonts w:ascii="Cambria Math" w:hAnsi="Cambria Math"/>
        </w:rPr>
      </w:pPr>
      <w:r w:rsidRPr="003F5409">
        <w:rPr>
          <w:rFonts w:ascii="Cambria Math" w:hAnsi="Cambria Math"/>
        </w:rPr>
        <w:t>Wavelength?</w:t>
      </w:r>
      <w:r w:rsidR="003F5409">
        <w:rPr>
          <w:rFonts w:ascii="Cambria Math" w:hAnsi="Cambria Math"/>
        </w:rPr>
        <w:br/>
      </w:r>
    </w:p>
    <w:p w14:paraId="265E713C" w14:textId="77777777" w:rsidR="00EE6B3F" w:rsidRPr="003F5409" w:rsidRDefault="00EE6B3F" w:rsidP="00EE6B3F">
      <w:pPr>
        <w:pStyle w:val="ListParagraph"/>
        <w:numPr>
          <w:ilvl w:val="1"/>
          <w:numId w:val="7"/>
        </w:numPr>
        <w:rPr>
          <w:rFonts w:ascii="Cambria Math" w:hAnsi="Cambria Math"/>
        </w:rPr>
      </w:pPr>
      <w:r w:rsidRPr="003F5409">
        <w:rPr>
          <w:rFonts w:ascii="Cambria Math" w:hAnsi="Cambria Math"/>
        </w:rPr>
        <w:t>Frequency?</w:t>
      </w:r>
      <w:r w:rsidR="003F5409">
        <w:rPr>
          <w:rFonts w:ascii="Cambria Math" w:hAnsi="Cambria Math"/>
        </w:rPr>
        <w:br/>
      </w:r>
    </w:p>
    <w:p w14:paraId="102AC851" w14:textId="77777777" w:rsidR="00EE6B3F" w:rsidRPr="003F5409" w:rsidRDefault="00EE6B3F" w:rsidP="00EE6B3F">
      <w:pPr>
        <w:pStyle w:val="ListParagraph"/>
        <w:numPr>
          <w:ilvl w:val="1"/>
          <w:numId w:val="7"/>
        </w:numPr>
        <w:rPr>
          <w:rFonts w:ascii="Cambria Math" w:hAnsi="Cambria Math"/>
        </w:rPr>
      </w:pPr>
      <w:r w:rsidRPr="003F5409">
        <w:rPr>
          <w:rFonts w:ascii="Cambria Math" w:hAnsi="Cambria Math"/>
        </w:rPr>
        <w:t>Amplitude?</w:t>
      </w:r>
      <w:r w:rsidR="003F5409">
        <w:rPr>
          <w:rFonts w:ascii="Cambria Math" w:hAnsi="Cambria Math"/>
        </w:rPr>
        <w:br/>
      </w:r>
    </w:p>
    <w:p w14:paraId="545383C5" w14:textId="77777777" w:rsidR="00EE6B3F" w:rsidRPr="003F5409" w:rsidRDefault="00EE6B3F" w:rsidP="00EE6B3F">
      <w:pPr>
        <w:pStyle w:val="ListParagraph"/>
        <w:numPr>
          <w:ilvl w:val="0"/>
          <w:numId w:val="7"/>
        </w:numPr>
        <w:rPr>
          <w:rFonts w:ascii="Cambria Math" w:hAnsi="Cambria Math"/>
        </w:rPr>
      </w:pPr>
      <w:r w:rsidRPr="003F5409">
        <w:rPr>
          <w:rFonts w:ascii="Cambria Math" w:hAnsi="Cambria Math"/>
        </w:rPr>
        <w:t xml:space="preserve">Fill the gaps </w:t>
      </w:r>
      <w:r w:rsidRPr="003F5409">
        <w:rPr>
          <w:rFonts w:ascii="Cambria Math" w:hAnsi="Cambria Math"/>
          <w:i/>
        </w:rPr>
        <w:t>(use the text above to help you)</w:t>
      </w:r>
      <w:r w:rsidRPr="003F5409">
        <w:rPr>
          <w:rFonts w:ascii="Cambria Math" w:hAnsi="Cambria Math"/>
        </w:rPr>
        <w:t>.</w:t>
      </w:r>
      <w:r w:rsidR="003F5409">
        <w:rPr>
          <w:rFonts w:ascii="Cambria Math" w:hAnsi="Cambria Math"/>
        </w:rPr>
        <w:br/>
      </w:r>
    </w:p>
    <w:p w14:paraId="22F30D30" w14:textId="77777777" w:rsidR="00EE6B3F" w:rsidRPr="003F5409" w:rsidRDefault="00EE6B3F" w:rsidP="00EE6B3F">
      <w:pPr>
        <w:pStyle w:val="ListParagraph"/>
        <w:spacing w:line="360" w:lineRule="auto"/>
        <w:ind w:left="1080"/>
        <w:rPr>
          <w:rFonts w:ascii="Cambria Math" w:hAnsi="Cambria Math"/>
        </w:rPr>
      </w:pPr>
      <w:r w:rsidRPr="003F5409">
        <w:rPr>
          <w:rFonts w:ascii="Cambria Math" w:hAnsi="Cambria Math"/>
        </w:rPr>
        <w:t xml:space="preserve">As the amplitude of a wave increases, the sound becomes _____________. </w:t>
      </w:r>
      <w:r w:rsidR="003F5409">
        <w:rPr>
          <w:rFonts w:ascii="Cambria Math" w:hAnsi="Cambria Math"/>
        </w:rPr>
        <w:br/>
      </w:r>
      <w:r w:rsidRPr="003F5409">
        <w:rPr>
          <w:rFonts w:ascii="Cambria Math" w:hAnsi="Cambria Math"/>
        </w:rPr>
        <w:t xml:space="preserve">As the amplitude of a wave decreases, the sound becomes ______________. </w:t>
      </w:r>
      <w:r w:rsidR="003F5409">
        <w:rPr>
          <w:rFonts w:ascii="Cambria Math" w:hAnsi="Cambria Math"/>
        </w:rPr>
        <w:br/>
      </w:r>
      <w:r w:rsidRPr="003F5409">
        <w:rPr>
          <w:rFonts w:ascii="Cambria Math" w:hAnsi="Cambria Math"/>
        </w:rPr>
        <w:t xml:space="preserve">As the frequency of a wave increases, the pitch becomes _____________. </w:t>
      </w:r>
      <w:r w:rsidR="003F5409">
        <w:rPr>
          <w:rFonts w:ascii="Cambria Math" w:hAnsi="Cambria Math"/>
        </w:rPr>
        <w:br/>
      </w:r>
      <w:r w:rsidRPr="003F5409">
        <w:rPr>
          <w:rFonts w:ascii="Cambria Math" w:hAnsi="Cambria Math"/>
        </w:rPr>
        <w:t>As the frequency of a wave decreases, the pitch becomes ____________.</w:t>
      </w:r>
    </w:p>
    <w:p w14:paraId="614D9E23" w14:textId="77777777" w:rsidR="00EE6B3F" w:rsidRPr="003F5409" w:rsidRDefault="00EE6B3F" w:rsidP="00EE6B3F">
      <w:pPr>
        <w:rPr>
          <w:rFonts w:ascii="Cambria Math" w:hAnsi="Cambria Math"/>
          <w:b/>
        </w:rPr>
      </w:pPr>
      <w:r w:rsidRPr="003F5409">
        <w:rPr>
          <w:rFonts w:ascii="Cambria Math" w:hAnsi="Cambria Math"/>
          <w:b/>
        </w:rPr>
        <w:t xml:space="preserve">Purple Challenge: </w:t>
      </w:r>
    </w:p>
    <w:p w14:paraId="79B88B4A" w14:textId="77777777" w:rsidR="00EE6B3F" w:rsidRPr="003F5409" w:rsidRDefault="00EE6B3F" w:rsidP="00EE6B3F">
      <w:pPr>
        <w:rPr>
          <w:rFonts w:ascii="Cambria Math" w:hAnsi="Cambria Math"/>
        </w:rPr>
      </w:pPr>
      <w:r w:rsidRPr="003F5409">
        <w:rPr>
          <w:rFonts w:ascii="Cambria Math" w:hAnsi="Cambria Math"/>
        </w:rPr>
        <w:t xml:space="preserve">A volcano erupts causing a loud noise. Three teachers are all the same distance away from it. </w:t>
      </w:r>
    </w:p>
    <w:p w14:paraId="37C48946" w14:textId="77777777" w:rsidR="00EE6B3F" w:rsidRPr="003F5409" w:rsidRDefault="00EE6B3F" w:rsidP="00EE6B3F">
      <w:pPr>
        <w:pStyle w:val="ListParagraph"/>
        <w:numPr>
          <w:ilvl w:val="0"/>
          <w:numId w:val="4"/>
        </w:numPr>
        <w:rPr>
          <w:rFonts w:ascii="Cambria Math" w:hAnsi="Cambria Math"/>
        </w:rPr>
      </w:pPr>
      <w:r w:rsidRPr="003F5409">
        <w:rPr>
          <w:rFonts w:ascii="Cambria Math" w:hAnsi="Cambria Math"/>
        </w:rPr>
        <w:t xml:space="preserve">Mr Redfern is simply standing looking at the volcano. </w:t>
      </w:r>
    </w:p>
    <w:p w14:paraId="09D311C8" w14:textId="77777777" w:rsidR="00EE6B3F" w:rsidRPr="003F5409" w:rsidRDefault="00EE6B3F" w:rsidP="00EE6B3F">
      <w:pPr>
        <w:pStyle w:val="ListParagraph"/>
        <w:numPr>
          <w:ilvl w:val="0"/>
          <w:numId w:val="4"/>
        </w:numPr>
        <w:rPr>
          <w:rFonts w:ascii="Cambria Math" w:hAnsi="Cambria Math"/>
        </w:rPr>
      </w:pPr>
      <w:r w:rsidRPr="003F5409">
        <w:rPr>
          <w:rFonts w:ascii="Cambria Math" w:hAnsi="Cambria Math"/>
        </w:rPr>
        <w:t xml:space="preserve">Mr Riddle is scuba-diving in the sea next to the volcano. </w:t>
      </w:r>
    </w:p>
    <w:p w14:paraId="015DE6D9" w14:textId="77777777" w:rsidR="00EE6B3F" w:rsidRPr="003F5409" w:rsidRDefault="00EE6B3F" w:rsidP="00EE6B3F">
      <w:pPr>
        <w:pStyle w:val="ListParagraph"/>
        <w:numPr>
          <w:ilvl w:val="0"/>
          <w:numId w:val="4"/>
        </w:numPr>
        <w:rPr>
          <w:rFonts w:ascii="Cambria Math" w:hAnsi="Cambria Math"/>
        </w:rPr>
      </w:pPr>
      <w:r w:rsidRPr="003F5409">
        <w:rPr>
          <w:rFonts w:ascii="Cambria Math" w:hAnsi="Cambria Math"/>
        </w:rPr>
        <w:t xml:space="preserve">Miss Smith is blind-folded but has her ear to the ground. </w:t>
      </w:r>
    </w:p>
    <w:p w14:paraId="0A6DC75C" w14:textId="77777777" w:rsidR="00EE6B3F" w:rsidRPr="003F5409" w:rsidRDefault="00EE6B3F" w:rsidP="00EE6B3F">
      <w:pPr>
        <w:rPr>
          <w:rFonts w:ascii="Cambria Math" w:hAnsi="Cambria Math"/>
        </w:rPr>
      </w:pPr>
      <w:r w:rsidRPr="003F5409">
        <w:rPr>
          <w:rFonts w:ascii="Cambria Math" w:hAnsi="Cambria Math"/>
        </w:rPr>
        <w:t xml:space="preserve">Which one of them will know the volcano has erupted first? </w:t>
      </w:r>
    </w:p>
    <w:p w14:paraId="3085D490" w14:textId="77777777" w:rsidR="00EE6B3F" w:rsidRPr="003F5409" w:rsidRDefault="00EE6B3F" w:rsidP="00EE6B3F">
      <w:pPr>
        <w:rPr>
          <w:rFonts w:ascii="Cambria Math" w:hAnsi="Cambria Math"/>
        </w:rPr>
      </w:pPr>
    </w:p>
    <w:p w14:paraId="193869E0" w14:textId="77777777" w:rsidR="00EE6B3F" w:rsidRPr="003F5409" w:rsidRDefault="00EE6B3F" w:rsidP="00EE6B3F">
      <w:pPr>
        <w:rPr>
          <w:rFonts w:ascii="Cambria Math" w:hAnsi="Cambria Math"/>
        </w:rPr>
      </w:pPr>
      <w:r w:rsidRPr="003F5409">
        <w:rPr>
          <w:rFonts w:ascii="Cambria Math" w:hAnsi="Cambria Math"/>
        </w:rPr>
        <w:t>Which one will be the first to hear the eruption? Explain why.</w:t>
      </w:r>
    </w:p>
    <w:sectPr w:rsidR="00EE6B3F" w:rsidRPr="003F5409" w:rsidSect="00B15292">
      <w:pgSz w:w="11906" w:h="16838"/>
      <w:pgMar w:top="426"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3E84"/>
    <w:multiLevelType w:val="hybridMultilevel"/>
    <w:tmpl w:val="408A6F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4F40EE5"/>
    <w:multiLevelType w:val="hybridMultilevel"/>
    <w:tmpl w:val="E8D4C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D8527B"/>
    <w:multiLevelType w:val="hybridMultilevel"/>
    <w:tmpl w:val="1BE2F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AA7CD3"/>
    <w:multiLevelType w:val="hybridMultilevel"/>
    <w:tmpl w:val="0D1E8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F7C5DEA"/>
    <w:multiLevelType w:val="hybridMultilevel"/>
    <w:tmpl w:val="3CFCF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00CCA"/>
    <w:multiLevelType w:val="hybridMultilevel"/>
    <w:tmpl w:val="8FE239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8827067"/>
    <w:multiLevelType w:val="hybridMultilevel"/>
    <w:tmpl w:val="792C1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48"/>
    <w:rsid w:val="003F5409"/>
    <w:rsid w:val="00414E48"/>
    <w:rsid w:val="00764C76"/>
    <w:rsid w:val="00B15292"/>
    <w:rsid w:val="00EE6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D573"/>
  <w15:chartTrackingRefBased/>
  <w15:docId w15:val="{5C5304CB-ADA4-4CF4-BACE-F5F382A8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E48"/>
    <w:pPr>
      <w:ind w:left="720"/>
      <w:contextualSpacing/>
    </w:pPr>
  </w:style>
  <w:style w:type="character" w:customStyle="1" w:styleId="apple-converted-space">
    <w:name w:val="apple-converted-space"/>
    <w:basedOn w:val="DefaultParagraphFont"/>
    <w:rsid w:val="00EE6B3F"/>
  </w:style>
  <w:style w:type="character" w:customStyle="1" w:styleId="nowrap">
    <w:name w:val="nowrap"/>
    <w:basedOn w:val="DefaultParagraphFont"/>
    <w:rsid w:val="00EE6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B1D08A-1919-4141-A759-3BF5215E75CA}">
  <ds:schemaRefs>
    <ds:schemaRef ds:uri="516a82da-35d1-4925-a962-2e5c852afb3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fe41082-667a-46b8-b42a-49a98f2f4bcf"/>
    <ds:schemaRef ds:uri="http://www.w3.org/XML/1998/namespace"/>
  </ds:schemaRefs>
</ds:datastoreItem>
</file>

<file path=customXml/itemProps2.xml><?xml version="1.0" encoding="utf-8"?>
<ds:datastoreItem xmlns:ds="http://schemas.openxmlformats.org/officeDocument/2006/customXml" ds:itemID="{5499969F-1A27-48D2-B6F2-41602A00ECC9}">
  <ds:schemaRefs>
    <ds:schemaRef ds:uri="http://schemas.microsoft.com/sharepoint/v3/contenttype/forms"/>
  </ds:schemaRefs>
</ds:datastoreItem>
</file>

<file path=customXml/itemProps3.xml><?xml version="1.0" encoding="utf-8"?>
<ds:datastoreItem xmlns:ds="http://schemas.openxmlformats.org/officeDocument/2006/customXml" ds:itemID="{01F7E172-00AB-4C09-8D1C-5B11BF6CA043}"/>
</file>

<file path=docProps/app.xml><?xml version="1.0" encoding="utf-8"?>
<Properties xmlns="http://schemas.openxmlformats.org/officeDocument/2006/extended-properties" xmlns:vt="http://schemas.openxmlformats.org/officeDocument/2006/docPropsVTypes">
  <Template>Normal</Template>
  <TotalTime>26</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Riddle</dc:creator>
  <cp:keywords/>
  <dc:description/>
  <cp:lastModifiedBy>Graham Riddle</cp:lastModifiedBy>
  <cp:revision>2</cp:revision>
  <dcterms:created xsi:type="dcterms:W3CDTF">2020-07-07T12:12:00Z</dcterms:created>
  <dcterms:modified xsi:type="dcterms:W3CDTF">2020-07-08T09:02:00Z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