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6CABB15" w14:textId="1AEBF6ED" w:rsidR="0042572A" w:rsidRDefault="00DF7E29" w:rsidP="00370172">
      <w:pPr>
        <w:spacing w:before="80" w:after="80"/>
      </w:pPr>
      <w:bookmarkStart w:id="0" w:name="_GoBack"/>
      <w:bookmarkEnd w:id="0"/>
      <w:r>
        <w:rPr>
          <w:b/>
          <w:color w:val="F7A11A"/>
          <w:sz w:val="30"/>
          <w:szCs w:val="30"/>
        </w:rPr>
        <w:t xml:space="preserve">BTEC Assignment Brief </w:t>
      </w:r>
    </w:p>
    <w:tbl>
      <w:tblPr>
        <w:tblStyle w:val="a"/>
        <w:tblpPr w:leftFromText="180" w:rightFromText="180" w:vertAnchor="text" w:tblpY="1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471"/>
      </w:tblGrid>
      <w:tr w:rsidR="0028287C" w14:paraId="7EE7CD52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77EA3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Qualification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06AA4" w14:textId="77777777" w:rsidR="0028287C" w:rsidRDefault="0028287C" w:rsidP="00370172">
            <w:pPr>
              <w:spacing w:before="80" w:after="80"/>
              <w:contextualSpacing w:val="0"/>
            </w:pPr>
            <w:r>
              <w:t>The Pearson BTEC Level 1/Level 2 Tech Award in Performing Arts</w:t>
            </w:r>
          </w:p>
        </w:tc>
      </w:tr>
      <w:tr w:rsidR="0028287C" w14:paraId="5E4A7333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6052B5" w14:textId="48193C18" w:rsidR="0028287C" w:rsidRDefault="004354F2" w:rsidP="00370172">
            <w:pPr>
              <w:spacing w:before="80" w:after="80"/>
              <w:contextualSpacing w:val="0"/>
            </w:pPr>
            <w:r>
              <w:rPr>
                <w:b/>
              </w:rPr>
              <w:t>Component</w:t>
            </w:r>
            <w:r w:rsidR="0028287C">
              <w:rPr>
                <w:b/>
              </w:rPr>
              <w:t xml:space="preserve"> number and title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1D44E" w14:textId="210E5A82" w:rsidR="0028287C" w:rsidRDefault="0028287C" w:rsidP="00370172">
            <w:pPr>
              <w:spacing w:before="80" w:after="80"/>
              <w:contextualSpacing w:val="0"/>
            </w:pPr>
            <w:r w:rsidRPr="004354F2">
              <w:rPr>
                <w:b/>
              </w:rPr>
              <w:t>2:</w:t>
            </w:r>
            <w:r>
              <w:t xml:space="preserve"> Developing Skills and Techniques in the Performing Arts</w:t>
            </w:r>
          </w:p>
        </w:tc>
      </w:tr>
      <w:tr w:rsidR="0028287C" w14:paraId="21CEB148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325493" w14:textId="134C3AAF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Learning aim(s) 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38CF4" w14:textId="737F6238" w:rsidR="0028287C" w:rsidRPr="004A6F50" w:rsidRDefault="0028287C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4A6F50">
              <w:rPr>
                <w:b/>
                <w:sz w:val="20"/>
                <w:szCs w:val="20"/>
              </w:rPr>
              <w:t>A</w:t>
            </w:r>
            <w:r w:rsidR="00862580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>Develop skills and techniques for performance</w:t>
            </w:r>
          </w:p>
          <w:p w14:paraId="16A348A8" w14:textId="78BDE1A3" w:rsidR="0028287C" w:rsidRPr="004A6F50" w:rsidRDefault="0028287C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4A6F50">
              <w:rPr>
                <w:b/>
                <w:sz w:val="20"/>
                <w:szCs w:val="20"/>
              </w:rPr>
              <w:t>B</w:t>
            </w:r>
            <w:r w:rsidR="000465E1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>Apply skills and techniques in rehearsal and performance</w:t>
            </w:r>
          </w:p>
          <w:p w14:paraId="11270A9C" w14:textId="60F67DF7" w:rsidR="0028287C" w:rsidRDefault="0028287C" w:rsidP="00370172">
            <w:pPr>
              <w:pStyle w:val="Text"/>
              <w:spacing w:before="80" w:after="80"/>
              <w:contextualSpacing w:val="0"/>
            </w:pPr>
            <w:r w:rsidRPr="004A6F50">
              <w:rPr>
                <w:b/>
                <w:sz w:val="20"/>
                <w:szCs w:val="20"/>
              </w:rPr>
              <w:t>C</w:t>
            </w:r>
            <w:r w:rsidR="000465E1">
              <w:rPr>
                <w:sz w:val="20"/>
                <w:szCs w:val="20"/>
              </w:rPr>
              <w:t xml:space="preserve">: </w:t>
            </w:r>
            <w:r w:rsidRPr="004A6F50">
              <w:rPr>
                <w:sz w:val="20"/>
                <w:szCs w:val="20"/>
              </w:rPr>
              <w:t xml:space="preserve">Review </w:t>
            </w:r>
            <w:r w:rsidR="000465E1">
              <w:rPr>
                <w:sz w:val="20"/>
                <w:szCs w:val="20"/>
              </w:rPr>
              <w:t>own development and performance</w:t>
            </w:r>
          </w:p>
        </w:tc>
      </w:tr>
      <w:tr w:rsidR="0028287C" w14:paraId="1E499EBD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73C9E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Assignment title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61D2A" w14:textId="56C929A4" w:rsidR="007E40E5" w:rsidRPr="00B74CD7" w:rsidRDefault="007E40E5" w:rsidP="00370172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Preparing for an Audition</w:t>
            </w:r>
          </w:p>
        </w:tc>
      </w:tr>
      <w:tr w:rsidR="0028287C" w14:paraId="585B0976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5B8145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Assessor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E7EB" w14:textId="77777777" w:rsidR="0028287C" w:rsidRDefault="0028287C" w:rsidP="00370172">
            <w:pPr>
              <w:spacing w:before="80" w:after="80"/>
              <w:contextualSpacing w:val="0"/>
            </w:pPr>
          </w:p>
          <w:p w14:paraId="041FF086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30935598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86EA54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Issue date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DD87906" w14:textId="77777777" w:rsidR="0028287C" w:rsidRDefault="0028287C" w:rsidP="00370172">
            <w:pPr>
              <w:spacing w:before="80" w:after="80"/>
              <w:contextualSpacing w:val="0"/>
            </w:pPr>
          </w:p>
          <w:p w14:paraId="04A7B339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5A5DF0E1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47716D" w14:textId="14A183DC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Hand in deadline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727D6" w14:textId="77777777" w:rsidR="0028287C" w:rsidRDefault="0028287C" w:rsidP="00370172">
            <w:pPr>
              <w:spacing w:before="80" w:after="80"/>
              <w:contextualSpacing w:val="0"/>
            </w:pPr>
          </w:p>
          <w:p w14:paraId="631FE9EC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42965BA9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EEC206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0577A071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7F0BD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Vocational Scenario or Context</w:t>
            </w:r>
          </w:p>
        </w:tc>
        <w:tc>
          <w:tcPr>
            <w:tcW w:w="647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8B6C75" w14:textId="77777777" w:rsidR="00D9759D" w:rsidRDefault="00D9759D" w:rsidP="00370172">
            <w:pPr>
              <w:spacing w:before="80" w:after="80"/>
              <w:contextualSpacing w:val="0"/>
            </w:pPr>
            <w:r>
              <w:t xml:space="preserve">You have decided to audition for the local </w:t>
            </w:r>
            <w:r w:rsidRPr="00D9759D">
              <w:rPr>
                <w:i/>
              </w:rPr>
              <w:t>Youth Performance Company</w:t>
            </w:r>
            <w:r>
              <w:t xml:space="preserve">. </w:t>
            </w:r>
          </w:p>
          <w:p w14:paraId="3BA0C816" w14:textId="77777777" w:rsidR="0028287C" w:rsidRDefault="00D9759D" w:rsidP="00370172">
            <w:pPr>
              <w:spacing w:before="80" w:after="80"/>
              <w:contextualSpacing w:val="0"/>
            </w:pPr>
            <w:r>
              <w:t xml:space="preserve">In order to prepare for the audition you must develop your acting/dance/musical theatre skills by taking part in the relevant physical, vocal and/or music workshops or classes. </w:t>
            </w:r>
          </w:p>
          <w:p w14:paraId="112584CC" w14:textId="2D99AAC7" w:rsidR="00D9759D" w:rsidRDefault="00D9759D" w:rsidP="00370172">
            <w:pPr>
              <w:spacing w:before="80" w:after="80"/>
              <w:contextualSpacing w:val="0"/>
            </w:pPr>
            <w:r>
              <w:t>Yo</w:t>
            </w:r>
            <w:r w:rsidR="007E4DD8">
              <w:t>u have been asked to prepare an audition piece</w:t>
            </w:r>
            <w:r>
              <w:t xml:space="preserve"> of a minimum of two minut</w:t>
            </w:r>
            <w:r w:rsidR="007E4DD8">
              <w:t xml:space="preserve">es duration. The </w:t>
            </w:r>
            <w:r>
              <w:t>p</w:t>
            </w:r>
            <w:r w:rsidR="007E4DD8">
              <w:t>iece could</w:t>
            </w:r>
            <w:r>
              <w:t xml:space="preserve"> be a solo performance </w:t>
            </w:r>
            <w:r w:rsidR="007E4DD8">
              <w:t>or you could</w:t>
            </w:r>
            <w:r>
              <w:t xml:space="preserve"> be working with others in a group piece. For example, dancers ma</w:t>
            </w:r>
            <w:r w:rsidR="007E4DD8">
              <w:t>y perform a group jazz dance or a solo contemporary d</w:t>
            </w:r>
            <w:r>
              <w:t>ance. Actors may p</w:t>
            </w:r>
            <w:r w:rsidR="007E4DD8">
              <w:t>erform a classical monologue or</w:t>
            </w:r>
            <w:r>
              <w:t xml:space="preserve"> a contemporary group extract. </w:t>
            </w:r>
            <w:r w:rsidR="007E4DD8">
              <w:t>Musical Theatre performers may perform a solo song or a group performance that includes singing, dancing and/or acting.</w:t>
            </w:r>
          </w:p>
          <w:p w14:paraId="0C5AF1A6" w14:textId="3909C5FD" w:rsidR="0028287C" w:rsidRDefault="00D9759D" w:rsidP="00370172">
            <w:pPr>
              <w:spacing w:before="80" w:after="80"/>
              <w:contextualSpacing w:val="0"/>
            </w:pPr>
            <w:r>
              <w:t xml:space="preserve">The </w:t>
            </w:r>
            <w:r w:rsidRPr="00D9759D">
              <w:rPr>
                <w:i/>
              </w:rPr>
              <w:t>Youth Performance Company</w:t>
            </w:r>
            <w:r>
              <w:t xml:space="preserve"> has indicated that they want to know that you can cope with the demands of prof</w:t>
            </w:r>
            <w:r w:rsidR="007E4DD8">
              <w:t xml:space="preserve">essional work and therefore either piece used </w:t>
            </w:r>
            <w:r>
              <w:t xml:space="preserve">should be professional repertoire. </w:t>
            </w:r>
          </w:p>
          <w:p w14:paraId="328723DD" w14:textId="77777777" w:rsidR="0028287C" w:rsidRDefault="00D9759D" w:rsidP="00370172">
            <w:pPr>
              <w:spacing w:before="80" w:after="80"/>
              <w:contextualSpacing w:val="0"/>
            </w:pPr>
            <w:r>
              <w:t xml:space="preserve">In order to effectively prepare for the audition, you will need to continuously review your own development in workshops, rehearsals and performances, working hard to make improvements. </w:t>
            </w:r>
          </w:p>
        </w:tc>
      </w:tr>
      <w:tr w:rsidR="0028287C" w14:paraId="580E9A6D" w14:textId="77777777" w:rsidTr="00370172">
        <w:tc>
          <w:tcPr>
            <w:tcW w:w="9351" w:type="dxa"/>
            <w:gridSpan w:val="3"/>
            <w:tcBorders>
              <w:left w:val="nil"/>
              <w:right w:val="nil"/>
            </w:tcBorders>
            <w:vAlign w:val="center"/>
          </w:tcPr>
          <w:p w14:paraId="5952C9A5" w14:textId="77777777" w:rsidR="0028287C" w:rsidRDefault="0028287C" w:rsidP="00370172">
            <w:pPr>
              <w:spacing w:before="80" w:after="80"/>
              <w:contextualSpacing w:val="0"/>
            </w:pPr>
          </w:p>
        </w:tc>
      </w:tr>
      <w:tr w:rsidR="0028287C" w14:paraId="74651644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473F7C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Task 1</w:t>
            </w:r>
          </w:p>
        </w:tc>
        <w:tc>
          <w:tcPr>
            <w:tcW w:w="6471" w:type="dxa"/>
            <w:tcBorders>
              <w:left w:val="single" w:sz="4" w:space="0" w:color="000000"/>
            </w:tcBorders>
            <w:vAlign w:val="center"/>
          </w:tcPr>
          <w:p w14:paraId="1F5B4381" w14:textId="77777777" w:rsidR="000E7346" w:rsidRDefault="0011372C" w:rsidP="00370172">
            <w:pPr>
              <w:spacing w:before="80" w:after="80"/>
              <w:contextualSpacing w:val="0"/>
              <w:rPr>
                <w:b/>
              </w:rPr>
            </w:pPr>
            <w:r w:rsidRPr="007F6A16">
              <w:rPr>
                <w:b/>
              </w:rPr>
              <w:t xml:space="preserve">Workshops and </w:t>
            </w:r>
            <w:r w:rsidR="007F6A16" w:rsidRPr="007F6A16">
              <w:rPr>
                <w:b/>
              </w:rPr>
              <w:t>Rehearsals</w:t>
            </w:r>
          </w:p>
          <w:p w14:paraId="0B395BF9" w14:textId="0440BD9A" w:rsidR="007F6A16" w:rsidRPr="000E7346" w:rsidRDefault="007F6A16" w:rsidP="00370172">
            <w:pPr>
              <w:spacing w:before="80" w:after="80"/>
              <w:contextualSpacing w:val="0"/>
              <w:rPr>
                <w:b/>
              </w:rPr>
            </w:pPr>
            <w:r>
              <w:t xml:space="preserve">You will participate in a series of workshops and rehearsals that will develop your skills and techniques as a dancer/actor/musical theatre practitioner. </w:t>
            </w:r>
            <w:r w:rsidR="00F41E2B">
              <w:t xml:space="preserve">You will develop your practical skills in </w:t>
            </w:r>
            <w:r w:rsidR="007E4DD8">
              <w:rPr>
                <w:b/>
              </w:rPr>
              <w:t xml:space="preserve">one style </w:t>
            </w:r>
            <w:r w:rsidR="00F41E2B">
              <w:t xml:space="preserve">within your selected discipline. </w:t>
            </w:r>
            <w:r w:rsidR="007E40E5">
              <w:t>Rehearsals will explore professional repertoire.</w:t>
            </w:r>
          </w:p>
          <w:p w14:paraId="73CC061A" w14:textId="77777777" w:rsidR="00F41E2B" w:rsidRDefault="00F41E2B" w:rsidP="00370172">
            <w:pPr>
              <w:spacing w:before="80" w:after="80"/>
              <w:contextualSpacing w:val="0"/>
            </w:pPr>
            <w:r>
              <w:lastRenderedPageBreak/>
              <w:t>Throughout workshops and rehearsals you will:</w:t>
            </w:r>
          </w:p>
          <w:p w14:paraId="54650CF7" w14:textId="54BE0745" w:rsidR="00D35132" w:rsidRPr="007E4DD8" w:rsidRDefault="000A26FC" w:rsidP="00370172">
            <w:pPr>
              <w:pStyle w:val="ListParagraph"/>
              <w:numPr>
                <w:ilvl w:val="0"/>
                <w:numId w:val="15"/>
              </w:numPr>
              <w:spacing w:before="80" w:after="80"/>
              <w:ind w:left="544"/>
              <w:contextualSpacing w:val="0"/>
            </w:pPr>
            <w:r>
              <w:t>Actively engage wi</w:t>
            </w:r>
            <w:r w:rsidR="00D35132">
              <w:t>th all rehearsals and workshops, making effort to improve your own performance by using skills appropriate to the style and discipline you are e</w:t>
            </w:r>
            <w:r w:rsidR="007E4DD8">
              <w:t>xploring.</w:t>
            </w:r>
          </w:p>
          <w:p w14:paraId="43AF4EB3" w14:textId="77777777" w:rsidR="00D35132" w:rsidRDefault="00D35132" w:rsidP="00370172">
            <w:pPr>
              <w:pStyle w:val="ListParagraph"/>
              <w:numPr>
                <w:ilvl w:val="0"/>
                <w:numId w:val="14"/>
              </w:numPr>
              <w:spacing w:before="80" w:after="80"/>
              <w:ind w:left="544"/>
              <w:contextualSpacing w:val="0"/>
            </w:pPr>
            <w:r>
              <w:t>Identify your own strengths and areas for improvement in practical workshops and rehearsals (See Task 3)</w:t>
            </w:r>
          </w:p>
          <w:p w14:paraId="7AF9C4A1" w14:textId="20B94996" w:rsidR="002E2CAB" w:rsidRPr="007E4DD8" w:rsidRDefault="00D35132" w:rsidP="00370172">
            <w:pPr>
              <w:pStyle w:val="ListParagraph"/>
              <w:numPr>
                <w:ilvl w:val="0"/>
                <w:numId w:val="14"/>
              </w:numPr>
              <w:spacing w:before="80" w:after="80"/>
              <w:ind w:left="544"/>
              <w:contextualSpacing w:val="0"/>
            </w:pPr>
            <w:r>
              <w:t xml:space="preserve">Use your Log Book to help you </w:t>
            </w:r>
            <w:r w:rsidR="002E2CAB">
              <w:t xml:space="preserve">effectively develop your own skills and techniques. </w:t>
            </w:r>
          </w:p>
          <w:p w14:paraId="5AF94AF3" w14:textId="77777777" w:rsidR="007F6A16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Using your Log Book and structured target setting, d</w:t>
            </w:r>
            <w:r w:rsidR="00F41E2B">
              <w:t xml:space="preserve">evelop </w:t>
            </w:r>
            <w:r w:rsidR="009206CA">
              <w:t>technical a</w:t>
            </w:r>
            <w:r w:rsidR="00F41E2B">
              <w:t>nd interpretative skills with confidence and to a high standard.</w:t>
            </w:r>
            <w:r>
              <w:t xml:space="preserve"> </w:t>
            </w:r>
          </w:p>
          <w:p w14:paraId="28BD2CDD" w14:textId="77777777" w:rsidR="003D1E8F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Use your skills and techniques to successfully c</w:t>
            </w:r>
            <w:r w:rsidR="00F41E2B">
              <w:t>ommunic</w:t>
            </w:r>
            <w:r>
              <w:t>ate your</w:t>
            </w:r>
            <w:r w:rsidR="00F41E2B">
              <w:t xml:space="preserve"> intentions </w:t>
            </w:r>
          </w:p>
          <w:p w14:paraId="7C6ED2ED" w14:textId="77777777" w:rsidR="00F41E2B" w:rsidRDefault="00F41E2B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>Apply feedback and respond to direction in a consistently positive manner.</w:t>
            </w:r>
          </w:p>
          <w:p w14:paraId="429EDA97" w14:textId="77777777" w:rsidR="000E7346" w:rsidRDefault="003D1E8F" w:rsidP="00370172">
            <w:pPr>
              <w:pStyle w:val="ListParagraph"/>
              <w:numPr>
                <w:ilvl w:val="0"/>
                <w:numId w:val="13"/>
              </w:numPr>
              <w:spacing w:before="80" w:after="80"/>
              <w:ind w:left="544"/>
              <w:contextualSpacing w:val="0"/>
            </w:pPr>
            <w:r>
              <w:t xml:space="preserve">Demonstrate </w:t>
            </w:r>
            <w:r w:rsidR="00F41E2B">
              <w:t>an organised and highly self-disciplined approach</w:t>
            </w:r>
            <w:r>
              <w:t xml:space="preserve"> to all sessions.</w:t>
            </w:r>
          </w:p>
          <w:p w14:paraId="63349C82" w14:textId="77777777" w:rsidR="003D1E8F" w:rsidRDefault="003D1E8F" w:rsidP="00370172">
            <w:pPr>
              <w:spacing w:before="80" w:after="80"/>
              <w:contextualSpacing w:val="0"/>
            </w:pPr>
          </w:p>
        </w:tc>
      </w:tr>
      <w:tr w:rsidR="0028287C" w14:paraId="4AF435FC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14363F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</w:tcPr>
          <w:p w14:paraId="5371FF5A" w14:textId="57909962" w:rsidR="0072481A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workshops</w:t>
            </w:r>
            <w:r w:rsidR="00370172">
              <w:rPr>
                <w:i/>
              </w:rPr>
              <w:t>.</w:t>
            </w:r>
          </w:p>
          <w:p w14:paraId="575E122F" w14:textId="61592076" w:rsidR="007E40E5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milestone rehearsals</w:t>
            </w:r>
            <w:r w:rsidR="00370172">
              <w:rPr>
                <w:i/>
              </w:rPr>
              <w:t>.</w:t>
            </w:r>
          </w:p>
          <w:p w14:paraId="4EEC83E4" w14:textId="333F433B" w:rsidR="007E40E5" w:rsidRPr="00370172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Supporting tutor observation records (if necessary)</w:t>
            </w:r>
            <w:r w:rsidR="00370172">
              <w:rPr>
                <w:i/>
              </w:rPr>
              <w:t>.</w:t>
            </w:r>
          </w:p>
          <w:p w14:paraId="628CB477" w14:textId="1D030BA6" w:rsidR="007E40E5" w:rsidRDefault="007E40E5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 w:rsidRPr="00370172">
              <w:rPr>
                <w:i/>
              </w:rPr>
              <w:t>Log Book (See Task 3)</w:t>
            </w:r>
            <w:r w:rsidR="00370172">
              <w:rPr>
                <w:i/>
              </w:rPr>
              <w:t>.</w:t>
            </w:r>
          </w:p>
        </w:tc>
      </w:tr>
      <w:tr w:rsidR="0028287C" w14:paraId="3226910F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5C7EEF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51B49F12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97A972" w14:textId="4C77468F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14C2859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29FE4089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74CFC" w14:textId="789F5BE6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A.2D1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61120C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disciplined and organised development of skills and techniques for performance during workshops and rehearsal.</w:t>
            </w:r>
          </w:p>
        </w:tc>
      </w:tr>
      <w:tr w:rsidR="0028287C" w14:paraId="2AD150CD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E8A02" w14:textId="14957AC5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A.2M1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13815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effective development of skills and techniques for performance during workshops and rehearsal.</w:t>
            </w:r>
          </w:p>
        </w:tc>
      </w:tr>
      <w:tr w:rsidR="0028287C" w14:paraId="4AF9CEE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93C7" w14:textId="4593A6EA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A.2P1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01D3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appropriate development of physical, vocal and interpretative skills for performance during the rehearsal process.</w:t>
            </w:r>
          </w:p>
        </w:tc>
      </w:tr>
      <w:tr w:rsidR="00370172" w14:paraId="761BEB7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F7F5" w14:textId="04206D32" w:rsidR="00370172" w:rsidRPr="00370172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370172">
              <w:rPr>
                <w:b/>
              </w:rPr>
              <w:t>A.1M1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33B6F" w14:textId="2FC3B8B7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basic development of physical, vocal and interpretative skills for performance during the rehearsal process.</w:t>
            </w:r>
          </w:p>
        </w:tc>
      </w:tr>
      <w:tr w:rsidR="00370172" w14:paraId="0E33041C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9450E" w14:textId="7C89AA51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A.1P1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B08F3" w14:textId="3365CB74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limited development of physical, vocal and interpretative skills for performance during the rehearsal process</w:t>
            </w:r>
            <w:r w:rsidRPr="000A26FC">
              <w:rPr>
                <w:b/>
              </w:rPr>
              <w:t>.</w:t>
            </w:r>
          </w:p>
        </w:tc>
      </w:tr>
      <w:tr w:rsidR="00DC0376" w14:paraId="4E23DB92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F16E5E" w14:textId="77777777" w:rsidR="00DC0376" w:rsidRPr="0011372C" w:rsidRDefault="00DC0376" w:rsidP="00370172">
            <w:pPr>
              <w:spacing w:before="80" w:after="80"/>
              <w:contextualSpacing w:val="0"/>
              <w:rPr>
                <w:b/>
              </w:rPr>
            </w:pPr>
          </w:p>
        </w:tc>
      </w:tr>
      <w:tr w:rsidR="0028287C" w14:paraId="049953CF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31FD3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Task 2</w:t>
            </w:r>
          </w:p>
        </w:tc>
        <w:tc>
          <w:tcPr>
            <w:tcW w:w="647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68CC6C" w14:textId="77777777" w:rsidR="000E7346" w:rsidRPr="0011372C" w:rsidRDefault="0011372C" w:rsidP="00370172">
            <w:pPr>
              <w:spacing w:before="80" w:after="80"/>
              <w:contextualSpacing w:val="0"/>
              <w:rPr>
                <w:b/>
              </w:rPr>
            </w:pPr>
            <w:r w:rsidRPr="0011372C">
              <w:rPr>
                <w:b/>
              </w:rPr>
              <w:t>Rehearsal and Performance</w:t>
            </w:r>
          </w:p>
          <w:p w14:paraId="3877454B" w14:textId="53780CC2" w:rsidR="0028287C" w:rsidRDefault="0011372C" w:rsidP="00370172">
            <w:pPr>
              <w:spacing w:before="80" w:after="80"/>
              <w:contextualSpacing w:val="0"/>
            </w:pPr>
            <w:r>
              <w:t xml:space="preserve">Learn, rehearse and perform </w:t>
            </w:r>
            <w:r w:rsidR="007E4DD8">
              <w:rPr>
                <w:b/>
              </w:rPr>
              <w:t>a</w:t>
            </w:r>
            <w:r>
              <w:t xml:space="preserve"> </w:t>
            </w:r>
            <w:r w:rsidR="007E4DD8">
              <w:t xml:space="preserve">piece </w:t>
            </w:r>
            <w:r>
              <w:t xml:space="preserve">of </w:t>
            </w:r>
            <w:r w:rsidRPr="003D1E8F">
              <w:rPr>
                <w:b/>
              </w:rPr>
              <w:t>professional repertoire</w:t>
            </w:r>
            <w:r>
              <w:t xml:space="preserve"> in </w:t>
            </w:r>
            <w:r w:rsidR="007E4DD8">
              <w:rPr>
                <w:b/>
              </w:rPr>
              <w:t>one style</w:t>
            </w:r>
            <w:r w:rsidRPr="003D1E8F">
              <w:rPr>
                <w:b/>
              </w:rPr>
              <w:t xml:space="preserve"> </w:t>
            </w:r>
            <w:r>
              <w:t>within your chosen disci</w:t>
            </w:r>
            <w:r w:rsidR="008B5490">
              <w:t xml:space="preserve">pline. </w:t>
            </w:r>
          </w:p>
          <w:p w14:paraId="7095EE0C" w14:textId="78797CA2" w:rsidR="003D1E8F" w:rsidRDefault="008B5490" w:rsidP="00370172">
            <w:pPr>
              <w:pStyle w:val="ListParagraph"/>
              <w:numPr>
                <w:ilvl w:val="0"/>
                <w:numId w:val="16"/>
              </w:numPr>
              <w:spacing w:before="80" w:after="80"/>
              <w:ind w:left="544"/>
              <w:contextualSpacing w:val="0"/>
            </w:pPr>
            <w:r>
              <w:lastRenderedPageBreak/>
              <w:t>Actively engage with rehearsals of professional repertoire, using skills and t</w:t>
            </w:r>
            <w:r w:rsidR="0048749D">
              <w:t>echniques relevant to the work.</w:t>
            </w:r>
          </w:p>
          <w:p w14:paraId="42DA4915" w14:textId="77777777" w:rsidR="008B5490" w:rsidRDefault="008B5490" w:rsidP="00370172">
            <w:pPr>
              <w:pStyle w:val="ListParagraph"/>
              <w:numPr>
                <w:ilvl w:val="0"/>
                <w:numId w:val="16"/>
              </w:numPr>
              <w:spacing w:before="80" w:after="80"/>
              <w:ind w:left="544"/>
              <w:contextualSpacing w:val="0"/>
            </w:pPr>
            <w:r>
              <w:t>Apply your skills and techniques competently in the performance of professional repertoire.</w:t>
            </w:r>
          </w:p>
          <w:p w14:paraId="409D1DD6" w14:textId="77777777" w:rsidR="008B5490" w:rsidRDefault="008B5490" w:rsidP="00370172">
            <w:pPr>
              <w:pStyle w:val="ListParagraph"/>
              <w:numPr>
                <w:ilvl w:val="0"/>
                <w:numId w:val="17"/>
              </w:numPr>
              <w:spacing w:before="80" w:after="80"/>
              <w:ind w:left="544"/>
              <w:contextualSpacing w:val="0"/>
            </w:pPr>
            <w:r>
              <w:t>Use skills and techniques appropriately in rehearsal and performance of professional repertoire.</w:t>
            </w:r>
          </w:p>
          <w:p w14:paraId="42E25B8F" w14:textId="1FA6E1DC" w:rsidR="003D1E8F" w:rsidRPr="007E4DD8" w:rsidRDefault="008B5490" w:rsidP="00370172">
            <w:pPr>
              <w:pStyle w:val="ListParagraph"/>
              <w:numPr>
                <w:ilvl w:val="0"/>
                <w:numId w:val="17"/>
              </w:numPr>
              <w:spacing w:before="80" w:after="80"/>
              <w:ind w:left="544"/>
              <w:contextualSpacing w:val="0"/>
            </w:pPr>
            <w:r>
              <w:t>Be creative in your selection and use of skills and techniques in rehearsal and performance of professional repertoire.</w:t>
            </w:r>
          </w:p>
          <w:p w14:paraId="00DF57D8" w14:textId="77777777" w:rsidR="0011372C" w:rsidRDefault="0011372C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Thoughtfully select the appropriate skills and techniques</w:t>
            </w:r>
            <w:r w:rsidR="008B5490">
              <w:t xml:space="preserve"> needed to rehearse and perform professional repertoire.</w:t>
            </w:r>
          </w:p>
          <w:p w14:paraId="1339A1A2" w14:textId="3581BA8F" w:rsidR="00F50D76" w:rsidRDefault="0011372C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 xml:space="preserve">Apply </w:t>
            </w:r>
            <w:r w:rsidR="008B5490">
              <w:t xml:space="preserve">your </w:t>
            </w:r>
            <w:r>
              <w:t xml:space="preserve">skills and techniques </w:t>
            </w:r>
            <w:r w:rsidR="00F50D76">
              <w:t>with confidence</w:t>
            </w:r>
            <w:r w:rsidR="00370172">
              <w:t>.</w:t>
            </w:r>
            <w:r w:rsidR="00F50D76">
              <w:t xml:space="preserve"> </w:t>
            </w:r>
          </w:p>
          <w:p w14:paraId="24FA851E" w14:textId="2BF05C2F" w:rsidR="00F50D76" w:rsidRDefault="00F50D76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Apply the stylistic qualities and interpretative skills to a consistently high standard</w:t>
            </w:r>
            <w:r w:rsidR="0048749D">
              <w:t>.</w:t>
            </w:r>
          </w:p>
          <w:p w14:paraId="389699DC" w14:textId="2EDB7E1C" w:rsidR="008B5490" w:rsidRDefault="00F50D76" w:rsidP="00370172">
            <w:pPr>
              <w:pStyle w:val="ListParagraph"/>
              <w:numPr>
                <w:ilvl w:val="0"/>
                <w:numId w:val="4"/>
              </w:numPr>
              <w:spacing w:before="80" w:after="80"/>
              <w:ind w:left="544"/>
              <w:contextualSpacing w:val="0"/>
            </w:pPr>
            <w:r>
              <w:t>Successfully comm</w:t>
            </w:r>
            <w:r w:rsidR="007E4DD8">
              <w:t>unicate the intention of the piece</w:t>
            </w:r>
            <w:r w:rsidR="0048749D">
              <w:t>.</w:t>
            </w:r>
            <w:r w:rsidR="0011372C">
              <w:t xml:space="preserve"> </w:t>
            </w:r>
          </w:p>
        </w:tc>
      </w:tr>
      <w:tr w:rsidR="0028287C" w14:paraId="15512C35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30D93C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 xml:space="preserve">Checklist of evidence required </w:t>
            </w:r>
          </w:p>
        </w:tc>
        <w:tc>
          <w:tcPr>
            <w:tcW w:w="6471" w:type="dxa"/>
            <w:tcBorders>
              <w:left w:val="single" w:sz="4" w:space="0" w:color="000000"/>
              <w:bottom w:val="single" w:sz="4" w:space="0" w:color="000000"/>
            </w:tcBorders>
          </w:tcPr>
          <w:p w14:paraId="320A8CA5" w14:textId="7FD18D7D" w:rsidR="0028287C" w:rsidRPr="00370172" w:rsidRDefault="0011372C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>Video recordings of milestone rehearsals</w:t>
            </w:r>
            <w:r w:rsidR="0048749D" w:rsidRPr="00370172">
              <w:rPr>
                <w:i/>
              </w:rPr>
              <w:t>.</w:t>
            </w:r>
          </w:p>
          <w:p w14:paraId="59C2521C" w14:textId="252DDE49" w:rsidR="0028287C" w:rsidRPr="00370172" w:rsidRDefault="0011372C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  <w:rPr>
                <w:i/>
              </w:rPr>
            </w:pPr>
            <w:r w:rsidRPr="00370172">
              <w:rPr>
                <w:i/>
              </w:rPr>
              <w:t xml:space="preserve">Video recording of the </w:t>
            </w:r>
            <w:r w:rsidR="00F50D76" w:rsidRPr="00370172">
              <w:rPr>
                <w:i/>
              </w:rPr>
              <w:t xml:space="preserve">workshop </w:t>
            </w:r>
            <w:r w:rsidR="007E4DD8" w:rsidRPr="00370172">
              <w:rPr>
                <w:i/>
              </w:rPr>
              <w:t>performance</w:t>
            </w:r>
            <w:r w:rsidR="0048749D" w:rsidRPr="00370172">
              <w:rPr>
                <w:i/>
              </w:rPr>
              <w:t>.</w:t>
            </w:r>
          </w:p>
          <w:p w14:paraId="0ED4D08B" w14:textId="6BB56352" w:rsidR="00F50D76" w:rsidRDefault="00F50D76" w:rsidP="00370172">
            <w:pPr>
              <w:pStyle w:val="ListParagraph"/>
              <w:numPr>
                <w:ilvl w:val="0"/>
                <w:numId w:val="5"/>
              </w:numPr>
              <w:spacing w:before="80" w:after="80"/>
              <w:ind w:left="544"/>
              <w:contextualSpacing w:val="0"/>
            </w:pPr>
            <w:r w:rsidRPr="00370172">
              <w:rPr>
                <w:i/>
              </w:rPr>
              <w:t>Supporting tutor observation records (if necessary)</w:t>
            </w:r>
            <w:r w:rsidR="0048749D" w:rsidRPr="00370172">
              <w:rPr>
                <w:i/>
              </w:rPr>
              <w:t>.</w:t>
            </w:r>
          </w:p>
        </w:tc>
      </w:tr>
      <w:tr w:rsidR="0028287C" w14:paraId="7F3DE2DA" w14:textId="77777777" w:rsidTr="00370172"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199A35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07285302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34D237" w14:textId="28B02199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7135C2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5A9ECFF4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52D33" w14:textId="0805B823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B.2D2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A3BD38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considered selection, application and assured use of technical, stylistic and interpretative skills during rehearsal and performance of existing repertoire.</w:t>
            </w:r>
            <w:r w:rsidR="00D958FE">
              <w:t xml:space="preserve"> </w:t>
            </w:r>
          </w:p>
        </w:tc>
      </w:tr>
      <w:tr w:rsidR="0028287C" w14:paraId="013858AA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CAFD7" w14:textId="5E75CA1D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B.2M2</w:t>
            </w:r>
          </w:p>
        </w:tc>
        <w:tc>
          <w:tcPr>
            <w:tcW w:w="759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289AC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Demonstrate appropriate selection, application and creative use of technical, stylistic and interpretative skills during rehearsal and performance of existing repertoire.</w:t>
            </w:r>
          </w:p>
        </w:tc>
      </w:tr>
      <w:tr w:rsidR="0028287C" w14:paraId="2578276B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E28AE" w14:textId="4FD92EB6" w:rsidR="0028287C" w:rsidRDefault="00370172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B.2P3</w:t>
            </w:r>
            <w:r>
              <w:rPr>
                <w:b/>
              </w:rPr>
              <w:t xml:space="preserve"> 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B7A85" w14:textId="09E32BD7" w:rsidR="0028287C" w:rsidRPr="009B1F29" w:rsidRDefault="00CC66AF" w:rsidP="00CC66AF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9B1F29">
              <w:rPr>
                <w:sz w:val="20"/>
                <w:szCs w:val="20"/>
              </w:rPr>
              <w:t xml:space="preserve">Demonstrate competent application of technical, stylistic and interpretative skills appropriate to the performance of existing repertoire. </w:t>
            </w:r>
          </w:p>
        </w:tc>
      </w:tr>
      <w:tr w:rsidR="0028287C" w14:paraId="1CB0724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D0B51" w14:textId="59E1D761" w:rsidR="0028287C" w:rsidRDefault="00370172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B.2P2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D4ED" w14:textId="6B158183" w:rsidR="0028287C" w:rsidRDefault="00CC66AF" w:rsidP="00370172">
            <w:pPr>
              <w:spacing w:before="80" w:after="80"/>
              <w:contextualSpacing w:val="0"/>
            </w:pPr>
            <w:r w:rsidRPr="003D1E8F">
              <w:t>Select and apply relevant technical skills during rehearsal when reproducing repertoire.</w:t>
            </w:r>
          </w:p>
        </w:tc>
      </w:tr>
      <w:tr w:rsidR="00CC66AF" w14:paraId="17946502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C6C0" w14:textId="51DBF44D" w:rsidR="00CC66AF" w:rsidRPr="001D0B64" w:rsidRDefault="00CC66AF" w:rsidP="00370172">
            <w:pPr>
              <w:spacing w:before="80" w:after="80"/>
              <w:contextualSpacing w:val="0"/>
              <w:rPr>
                <w:b/>
              </w:rPr>
            </w:pPr>
            <w:r>
              <w:rPr>
                <w:b/>
              </w:rPr>
              <w:t>B.1M3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E7ED4" w14:textId="06456F5C" w:rsidR="00CC66AF" w:rsidRPr="000A26FC" w:rsidRDefault="00CC66AF" w:rsidP="00CC66AF">
            <w:pPr>
              <w:spacing w:before="80" w:after="80"/>
              <w:contextualSpacing w:val="0"/>
            </w:pPr>
            <w:r>
              <w:t>Demonstrate basic application of technical, stylistic and interpretative skills during performance of existing repertoire.</w:t>
            </w:r>
          </w:p>
        </w:tc>
      </w:tr>
      <w:tr w:rsidR="00CC66AF" w14:paraId="234F5D79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D4FD8" w14:textId="30CDDB96" w:rsidR="00CC66AF" w:rsidRPr="00CC66AF" w:rsidRDefault="00CC66AF" w:rsidP="00370172">
            <w:pPr>
              <w:spacing w:before="80" w:after="80"/>
              <w:contextualSpacing w:val="0"/>
              <w:rPr>
                <w:b/>
              </w:rPr>
            </w:pPr>
            <w:r w:rsidRPr="00CC66AF">
              <w:rPr>
                <w:b/>
              </w:rPr>
              <w:t>B.1M2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D0396" w14:textId="5FA11DBB" w:rsidR="00CC66AF" w:rsidRPr="000A26FC" w:rsidRDefault="00CC66AF" w:rsidP="00370172">
            <w:pPr>
              <w:spacing w:before="80" w:after="80"/>
              <w:contextualSpacing w:val="0"/>
            </w:pPr>
            <w:r>
              <w:t>Apply basic technical skills during rehearsal when reproducing repertoire.</w:t>
            </w:r>
          </w:p>
        </w:tc>
      </w:tr>
      <w:tr w:rsidR="00370172" w14:paraId="6DABEC0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6C53E" w14:textId="0AD3D6E4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B.1P3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8ABB" w14:textId="18AD2EE6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Demonstrate limited application of technical, stylistic and interpretative skills during performance of existing repertoire.</w:t>
            </w:r>
          </w:p>
        </w:tc>
      </w:tr>
      <w:tr w:rsidR="00370172" w14:paraId="1BE9A056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B19BD" w14:textId="54C1CAF3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B.1P2</w:t>
            </w:r>
          </w:p>
        </w:tc>
        <w:tc>
          <w:tcPr>
            <w:tcW w:w="7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75236" w14:textId="3762F7FE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Apply limited technical skills during rehearsal when reproducing repertoire.</w:t>
            </w:r>
          </w:p>
        </w:tc>
      </w:tr>
    </w:tbl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127"/>
        <w:gridCol w:w="6476"/>
      </w:tblGrid>
      <w:tr w:rsidR="0028287C" w14:paraId="1E4C9D3B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68B12B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lastRenderedPageBreak/>
              <w:t>Task 3</w:t>
            </w:r>
          </w:p>
        </w:tc>
        <w:tc>
          <w:tcPr>
            <w:tcW w:w="64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2617D44" w14:textId="77777777" w:rsidR="000E7346" w:rsidRPr="00F50D76" w:rsidRDefault="00F50D76" w:rsidP="00370172">
            <w:pPr>
              <w:spacing w:before="80" w:after="80"/>
              <w:contextualSpacing w:val="0"/>
              <w:rPr>
                <w:b/>
              </w:rPr>
            </w:pPr>
            <w:r w:rsidRPr="00F50D76">
              <w:rPr>
                <w:b/>
              </w:rPr>
              <w:t>Log Book</w:t>
            </w:r>
          </w:p>
          <w:p w14:paraId="710F477B" w14:textId="70DC9528" w:rsidR="00D659FF" w:rsidRDefault="00F50D76" w:rsidP="00370172">
            <w:pPr>
              <w:spacing w:before="80" w:after="80"/>
              <w:contextualSpacing w:val="0"/>
            </w:pPr>
            <w:r>
              <w:t xml:space="preserve">Throughout Tasks 1 and 2 you will maintain a Log Book where you will regularly </w:t>
            </w:r>
            <w:r w:rsidR="00D659FF">
              <w:t xml:space="preserve">evaluate your own development and document your progress. </w:t>
            </w:r>
            <w:r w:rsidR="005A2CEC">
              <w:t>Y</w:t>
            </w:r>
            <w:r w:rsidR="007F6A16">
              <w:t xml:space="preserve">ou must be able to demonstrate practical improvements due to </w:t>
            </w:r>
            <w:r w:rsidR="0048749D">
              <w:t>thorough review and evaluation.</w:t>
            </w:r>
          </w:p>
          <w:p w14:paraId="2D9F28FC" w14:textId="77777777" w:rsidR="00A01CE9" w:rsidRPr="005A2CEC" w:rsidRDefault="005A2CEC" w:rsidP="00370172">
            <w:pPr>
              <w:spacing w:before="80" w:after="80"/>
              <w:contextualSpacing w:val="0"/>
              <w:rPr>
                <w:b/>
              </w:rPr>
            </w:pPr>
            <w:r w:rsidRPr="005A2CEC">
              <w:rPr>
                <w:b/>
              </w:rPr>
              <w:t>For each session include:</w:t>
            </w:r>
          </w:p>
          <w:p w14:paraId="4DF40AB6" w14:textId="651DBA6D" w:rsidR="006D59A5" w:rsidRDefault="00772258" w:rsidP="00370172">
            <w:pPr>
              <w:pStyle w:val="ListParagraph"/>
              <w:numPr>
                <w:ilvl w:val="0"/>
                <w:numId w:val="11"/>
              </w:numPr>
              <w:spacing w:before="80" w:after="80"/>
              <w:ind w:left="407"/>
              <w:contextualSpacing w:val="0"/>
            </w:pPr>
            <w:r>
              <w:t>An explan</w:t>
            </w:r>
            <w:r w:rsidR="00A01CE9">
              <w:t>ation of the</w:t>
            </w:r>
            <w:r>
              <w:t xml:space="preserve"> skills and techniques </w:t>
            </w:r>
            <w:r w:rsidR="00A01CE9">
              <w:t xml:space="preserve">you used </w:t>
            </w:r>
            <w:r>
              <w:t>in practical worksh</w:t>
            </w:r>
            <w:r w:rsidR="00370172">
              <w:t>ops, rehearsals or performance.</w:t>
            </w:r>
          </w:p>
          <w:p w14:paraId="264BC6AE" w14:textId="4085C6C2" w:rsidR="005A2CEC" w:rsidRDefault="005A2CEC" w:rsidP="00370172">
            <w:pPr>
              <w:pStyle w:val="ListParagraph"/>
              <w:numPr>
                <w:ilvl w:val="0"/>
                <w:numId w:val="10"/>
              </w:numPr>
              <w:spacing w:before="80" w:after="80"/>
              <w:ind w:left="407"/>
              <w:contextualSpacing w:val="0"/>
            </w:pPr>
            <w:r>
              <w:t xml:space="preserve">A list of </w:t>
            </w:r>
            <w:r w:rsidR="00A01CE9">
              <w:t>your strengths and areas for improvement</w:t>
            </w:r>
            <w:r w:rsidR="00370172">
              <w:t>.</w:t>
            </w:r>
          </w:p>
          <w:p w14:paraId="4411BD87" w14:textId="56C07C0C" w:rsidR="006D59A5" w:rsidRDefault="005A2CEC" w:rsidP="00370172">
            <w:pPr>
              <w:pStyle w:val="ListParagraph"/>
              <w:numPr>
                <w:ilvl w:val="0"/>
                <w:numId w:val="10"/>
              </w:numPr>
              <w:spacing w:before="80" w:after="80"/>
              <w:ind w:left="407"/>
              <w:contextualSpacing w:val="0"/>
            </w:pPr>
            <w:r>
              <w:t xml:space="preserve">A link from each strength and area for improvement in your list to an </w:t>
            </w:r>
            <w:r w:rsidR="00A01CE9">
              <w:t>appropriate example from your experience</w:t>
            </w:r>
            <w:r w:rsidR="004D128F">
              <w:t xml:space="preserve"> in practical workshops, rehearsals or performance</w:t>
            </w:r>
            <w:r w:rsidR="00370172">
              <w:t>.</w:t>
            </w:r>
          </w:p>
          <w:p w14:paraId="31EC3B0A" w14:textId="77777777" w:rsidR="006D59A5" w:rsidRPr="00461BD6" w:rsidRDefault="00461BD6" w:rsidP="00370172">
            <w:pPr>
              <w:spacing w:before="80" w:after="80"/>
              <w:contextualSpacing w:val="0"/>
              <w:rPr>
                <w:b/>
              </w:rPr>
            </w:pPr>
            <w:r w:rsidRPr="00461BD6">
              <w:rPr>
                <w:b/>
              </w:rPr>
              <w:t xml:space="preserve">At </w:t>
            </w:r>
            <w:r>
              <w:rPr>
                <w:b/>
              </w:rPr>
              <w:t xml:space="preserve">three </w:t>
            </w:r>
            <w:r w:rsidRPr="00461BD6">
              <w:rPr>
                <w:b/>
              </w:rPr>
              <w:t xml:space="preserve">milestone points within the assessment </w:t>
            </w:r>
            <w:r>
              <w:rPr>
                <w:b/>
              </w:rPr>
              <w:t xml:space="preserve">period </w:t>
            </w:r>
            <w:r w:rsidRPr="00461BD6">
              <w:rPr>
                <w:b/>
              </w:rPr>
              <w:t>include:</w:t>
            </w:r>
          </w:p>
          <w:p w14:paraId="4EA1C7DF" w14:textId="77777777" w:rsidR="00461BD6" w:rsidRDefault="006D59A5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>A</w:t>
            </w:r>
            <w:r w:rsidR="004D128F">
              <w:t>n</w:t>
            </w:r>
            <w:r w:rsidR="00293648">
              <w:t xml:space="preserve"> analys</w:t>
            </w:r>
            <w:r w:rsidR="004D128F">
              <w:t>is</w:t>
            </w:r>
            <w:r>
              <w:t xml:space="preserve"> </w:t>
            </w:r>
            <w:r w:rsidR="004D128F">
              <w:t xml:space="preserve">of </w:t>
            </w:r>
            <w:r>
              <w:t xml:space="preserve">your own </w:t>
            </w:r>
            <w:r w:rsidRPr="00461BD6">
              <w:rPr>
                <w:b/>
              </w:rPr>
              <w:t>development</w:t>
            </w:r>
            <w:r>
              <w:t xml:space="preserve"> </w:t>
            </w:r>
            <w:r w:rsidR="004D128F">
              <w:t xml:space="preserve">and </w:t>
            </w:r>
            <w:r w:rsidRPr="00461BD6">
              <w:rPr>
                <w:b/>
              </w:rPr>
              <w:t>applic</w:t>
            </w:r>
            <w:r w:rsidR="00293648" w:rsidRPr="00461BD6">
              <w:rPr>
                <w:b/>
              </w:rPr>
              <w:t>ation</w:t>
            </w:r>
            <w:r w:rsidR="00293648">
              <w:t xml:space="preserve"> of skills and techniques </w:t>
            </w:r>
            <w:r w:rsidR="00461BD6">
              <w:t xml:space="preserve">making reference to professional working practices you have encountered so far. </w:t>
            </w:r>
          </w:p>
          <w:p w14:paraId="2F7D9CAA" w14:textId="77777777" w:rsidR="00293648" w:rsidRDefault="00461BD6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>W</w:t>
            </w:r>
            <w:r w:rsidR="00293648">
              <w:t>ell</w:t>
            </w:r>
            <w:r>
              <w:t xml:space="preserve"> thought out </w:t>
            </w:r>
            <w:r w:rsidR="00293648">
              <w:t xml:space="preserve">examples from your experience in </w:t>
            </w:r>
            <w:r>
              <w:t>practical</w:t>
            </w:r>
            <w:r w:rsidR="00293648">
              <w:t xml:space="preserve"> workshop</w:t>
            </w:r>
            <w:r>
              <w:t>s</w:t>
            </w:r>
            <w:r w:rsidR="00293648">
              <w:t>, rehearsal</w:t>
            </w:r>
            <w:r>
              <w:t>s</w:t>
            </w:r>
            <w:r w:rsidR="00293648">
              <w:t xml:space="preserve"> o</w:t>
            </w:r>
            <w:r>
              <w:t>r performance to support any judgements you make.</w:t>
            </w:r>
            <w:r w:rsidR="00293648">
              <w:t xml:space="preserve"> </w:t>
            </w:r>
          </w:p>
          <w:p w14:paraId="00EFF9C2" w14:textId="77777777" w:rsidR="004D128F" w:rsidRDefault="00461BD6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 xml:space="preserve">Based on your </w:t>
            </w:r>
            <w:r w:rsidR="00293648">
              <w:t>analysis</w:t>
            </w:r>
            <w:r>
              <w:t>,</w:t>
            </w:r>
            <w:r w:rsidR="00293648">
              <w:t xml:space="preserve"> set yourself detailed targets that will help you to improve your </w:t>
            </w:r>
            <w:r>
              <w:t>skills, techniques and professional practice.</w:t>
            </w:r>
            <w:r w:rsidR="004D128F">
              <w:t xml:space="preserve"> </w:t>
            </w:r>
          </w:p>
          <w:p w14:paraId="114D2C58" w14:textId="7E044F2E" w:rsidR="004D128F" w:rsidRDefault="004D128F" w:rsidP="00370172">
            <w:pPr>
              <w:pStyle w:val="ListParagraph"/>
              <w:numPr>
                <w:ilvl w:val="0"/>
                <w:numId w:val="9"/>
              </w:numPr>
              <w:spacing w:before="80" w:after="80"/>
              <w:ind w:left="407"/>
              <w:contextualSpacing w:val="0"/>
            </w:pPr>
            <w:r>
              <w:t xml:space="preserve">Reference </w:t>
            </w:r>
            <w:r w:rsidR="005A2CEC">
              <w:t xml:space="preserve">to specific </w:t>
            </w:r>
            <w:r>
              <w:t>exercises and/or tasks that will help you to achieve your targets.</w:t>
            </w:r>
          </w:p>
          <w:p w14:paraId="087226F1" w14:textId="3163C12F" w:rsidR="005A2CEC" w:rsidRDefault="005A2CEC" w:rsidP="00370172">
            <w:pPr>
              <w:spacing w:before="80" w:after="80"/>
              <w:contextualSpacing w:val="0"/>
            </w:pPr>
            <w:r>
              <w:t>Make sure your Log Book is presented to a high standard and that you use subject specific language accurately throughout.</w:t>
            </w:r>
          </w:p>
        </w:tc>
      </w:tr>
      <w:tr w:rsidR="0028287C" w14:paraId="618749F2" w14:textId="77777777" w:rsidTr="00370172"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38A451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 xml:space="preserve">Checklist of evidence required </w:t>
            </w:r>
          </w:p>
        </w:tc>
        <w:tc>
          <w:tcPr>
            <w:tcW w:w="6476" w:type="dxa"/>
            <w:tcBorders>
              <w:left w:val="single" w:sz="4" w:space="0" w:color="000000"/>
              <w:bottom w:val="single" w:sz="4" w:space="0" w:color="000000"/>
            </w:tcBorders>
          </w:tcPr>
          <w:p w14:paraId="2404A6FF" w14:textId="5AF70655" w:rsidR="0028287C" w:rsidRDefault="007F6A16" w:rsidP="00370172">
            <w:pPr>
              <w:pStyle w:val="ListParagraph"/>
              <w:numPr>
                <w:ilvl w:val="0"/>
                <w:numId w:val="7"/>
              </w:numPr>
              <w:spacing w:before="80" w:after="80"/>
              <w:ind w:left="407"/>
              <w:contextualSpacing w:val="0"/>
            </w:pPr>
            <w:r w:rsidRPr="00370172">
              <w:rPr>
                <w:i/>
              </w:rPr>
              <w:t>Log Book</w:t>
            </w:r>
            <w:r w:rsidR="00370172">
              <w:t>.</w:t>
            </w:r>
          </w:p>
        </w:tc>
      </w:tr>
      <w:tr w:rsidR="0028287C" w14:paraId="3186769F" w14:textId="77777777" w:rsidTr="00370172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CA36E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Criteria covered by this task:</w:t>
            </w:r>
          </w:p>
        </w:tc>
      </w:tr>
      <w:tr w:rsidR="0028287C" w14:paraId="44886796" w14:textId="77777777" w:rsidTr="00370172">
        <w:trPr>
          <w:trHeight w:val="40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818C6E" w14:textId="1A9C22DC" w:rsidR="0028287C" w:rsidRDefault="0028287C" w:rsidP="00370172">
            <w:pPr>
              <w:spacing w:before="80" w:after="80"/>
              <w:contextualSpacing w:val="0"/>
            </w:pPr>
            <w:r>
              <w:t>Criteria reference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AF50332" w14:textId="77777777" w:rsidR="0028287C" w:rsidRDefault="0028287C" w:rsidP="00370172">
            <w:pPr>
              <w:spacing w:before="80" w:after="80"/>
              <w:contextualSpacing w:val="0"/>
            </w:pPr>
            <w:r>
              <w:t>To achieve the criteria you must show that you are able to:</w:t>
            </w:r>
          </w:p>
        </w:tc>
      </w:tr>
      <w:tr w:rsidR="0028287C" w14:paraId="06E02A8D" w14:textId="77777777" w:rsidTr="00370172">
        <w:tc>
          <w:tcPr>
            <w:tcW w:w="17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AB7D7" w14:textId="72F220F8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C.2D3</w:t>
            </w:r>
          </w:p>
        </w:tc>
        <w:tc>
          <w:tcPr>
            <w:tcW w:w="760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6B7E7D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Analyse own development and application of skills and techniques, using considered examples to identify strengths and set targets for improvement.</w:t>
            </w:r>
          </w:p>
        </w:tc>
      </w:tr>
      <w:tr w:rsidR="0028287C" w14:paraId="15D5600E" w14:textId="77777777" w:rsidTr="00370172"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D0BFB" w14:textId="4DE7BC22" w:rsidR="0028287C" w:rsidRDefault="0028287C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C.2M3</w:t>
            </w:r>
          </w:p>
        </w:tc>
        <w:tc>
          <w:tcPr>
            <w:tcW w:w="760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19532" w14:textId="77777777" w:rsidR="0028287C" w:rsidRDefault="0028287C" w:rsidP="00370172">
            <w:pPr>
              <w:spacing w:before="80" w:after="80"/>
              <w:contextualSpacing w:val="0"/>
            </w:pPr>
            <w:r w:rsidRPr="001D0B64">
              <w:t>Explain own development and application of skills and techniques, using appropriate examples to identify strengths and areas for improvement.</w:t>
            </w:r>
          </w:p>
        </w:tc>
      </w:tr>
      <w:tr w:rsidR="0028287C" w14:paraId="07700D1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2B81A" w14:textId="4076B39D" w:rsidR="0028287C" w:rsidRDefault="00CC66AF" w:rsidP="00CC66AF">
            <w:pPr>
              <w:spacing w:before="80" w:after="80"/>
              <w:contextualSpacing w:val="0"/>
            </w:pPr>
            <w:r w:rsidRPr="001D0B64">
              <w:rPr>
                <w:b/>
              </w:rPr>
              <w:t>C.2P5</w:t>
            </w:r>
            <w:r>
              <w:rPr>
                <w:b/>
              </w:rPr>
              <w:t xml:space="preserve"> 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8E11" w14:textId="0296467D" w:rsidR="0028287C" w:rsidRPr="005A2CEC" w:rsidRDefault="00CC66AF" w:rsidP="00370172">
            <w:pPr>
              <w:pStyle w:val="Text"/>
              <w:spacing w:before="80" w:after="80"/>
              <w:contextualSpacing w:val="0"/>
              <w:rPr>
                <w:sz w:val="20"/>
                <w:szCs w:val="20"/>
              </w:rPr>
            </w:pPr>
            <w:r w:rsidRPr="00CC66AF">
              <w:rPr>
                <w:sz w:val="20"/>
                <w:szCs w:val="20"/>
              </w:rPr>
              <w:t>Describe own application of skills and techniques in performance, using relevant examples to demonstrate strengths and areas for improvement.</w:t>
            </w:r>
          </w:p>
        </w:tc>
      </w:tr>
      <w:tr w:rsidR="0028287C" w14:paraId="3DCA1FF3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359B6" w14:textId="24D55A50" w:rsidR="0028287C" w:rsidRDefault="00CC66AF" w:rsidP="00370172">
            <w:pPr>
              <w:spacing w:before="80" w:after="80"/>
              <w:contextualSpacing w:val="0"/>
            </w:pPr>
            <w:r w:rsidRPr="001D0B64">
              <w:rPr>
                <w:b/>
              </w:rPr>
              <w:t>C.2P4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8EF5" w14:textId="3B1DD58D" w:rsidR="0028287C" w:rsidRDefault="00CC66AF" w:rsidP="00370172">
            <w:pPr>
              <w:spacing w:before="80" w:after="80"/>
              <w:contextualSpacing w:val="0"/>
            </w:pPr>
            <w:r w:rsidRPr="005A2CEC">
              <w:t>Describe own development of skills and techniques, using relevant examples to demonstrate strengths and areas for improvement.</w:t>
            </w:r>
          </w:p>
        </w:tc>
      </w:tr>
      <w:tr w:rsidR="00370172" w14:paraId="275FA430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A45EF" w14:textId="641DA436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lastRenderedPageBreak/>
              <w:t>C.1M5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9C88E" w14:textId="2E873AE3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application of skills and techniques, strengths and areas for improvement in performance, with use of basic examples.</w:t>
            </w:r>
          </w:p>
        </w:tc>
      </w:tr>
      <w:tr w:rsidR="00370172" w14:paraId="2F83966A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89DF5" w14:textId="1DF8CF52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C.1M4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07D4C" w14:textId="1C6089FB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development of skills and techniques, strengths and areas for improvement, with use of basic examples.</w:t>
            </w:r>
          </w:p>
        </w:tc>
      </w:tr>
      <w:tr w:rsidR="00370172" w14:paraId="58279391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74874" w14:textId="6C40EA4C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C.1P5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36E9F" w14:textId="4EAC0F03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application of skills and techniques in performance with use of limited examples.</w:t>
            </w:r>
          </w:p>
        </w:tc>
      </w:tr>
      <w:tr w:rsidR="00370172" w14:paraId="349CBE7D" w14:textId="77777777" w:rsidTr="00370172"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35FB0" w14:textId="33DB2B4E" w:rsidR="00370172" w:rsidRPr="001D0B64" w:rsidRDefault="00370172" w:rsidP="00370172">
            <w:pPr>
              <w:spacing w:before="80" w:after="80"/>
              <w:contextualSpacing w:val="0"/>
              <w:rPr>
                <w:b/>
              </w:rPr>
            </w:pPr>
            <w:r w:rsidRPr="001D0B64">
              <w:rPr>
                <w:b/>
              </w:rPr>
              <w:t>C.1P4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AD43C" w14:textId="1D285494" w:rsidR="00370172" w:rsidRPr="001D0B64" w:rsidRDefault="00370172" w:rsidP="00370172">
            <w:pPr>
              <w:spacing w:before="80" w:after="80"/>
              <w:contextualSpacing w:val="0"/>
            </w:pPr>
            <w:r w:rsidRPr="000A26FC">
              <w:t>Identify own development of skills and techniques with use of limited examples.</w:t>
            </w:r>
          </w:p>
        </w:tc>
      </w:tr>
    </w:tbl>
    <w:p w14:paraId="51BAD80C" w14:textId="77777777" w:rsidR="00370172" w:rsidRDefault="00370172"/>
    <w:tbl>
      <w:tblPr>
        <w:tblStyle w:val="a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6476"/>
      </w:tblGrid>
      <w:tr w:rsidR="0028287C" w14:paraId="79CB7F88" w14:textId="77777777" w:rsidTr="00370172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0E388A0B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Sources of information to support you with this Assignment</w:t>
            </w:r>
          </w:p>
        </w:tc>
        <w:tc>
          <w:tcPr>
            <w:tcW w:w="6476" w:type="dxa"/>
            <w:tcBorders>
              <w:bottom w:val="single" w:sz="4" w:space="0" w:color="000000"/>
            </w:tcBorders>
          </w:tcPr>
          <w:p w14:paraId="2A147687" w14:textId="77777777" w:rsidR="000E7346" w:rsidRPr="000E7346" w:rsidRDefault="000E7346" w:rsidP="00370172">
            <w:pPr>
              <w:spacing w:before="80" w:after="80"/>
              <w:contextualSpacing w:val="0"/>
              <w:rPr>
                <w:b/>
              </w:rPr>
            </w:pPr>
            <w:r w:rsidRPr="000E7346">
              <w:rPr>
                <w:b/>
              </w:rPr>
              <w:t>Books</w:t>
            </w:r>
          </w:p>
          <w:p w14:paraId="6E13EB29" w14:textId="77777777" w:rsidR="0028287C" w:rsidRDefault="00DA3483" w:rsidP="00370172">
            <w:pPr>
              <w:spacing w:before="80" w:after="80"/>
              <w:contextualSpacing w:val="0"/>
            </w:pPr>
            <w:r>
              <w:t xml:space="preserve">Ashley, L., </w:t>
            </w:r>
            <w:r w:rsidRPr="00370172">
              <w:rPr>
                <w:i/>
              </w:rPr>
              <w:t>Essential Guide to Dance</w:t>
            </w:r>
            <w:r>
              <w:t xml:space="preserve"> (3</w:t>
            </w:r>
            <w:r w:rsidRPr="00DA3483">
              <w:rPr>
                <w:vertAlign w:val="superscript"/>
              </w:rPr>
              <w:t>rd</w:t>
            </w:r>
            <w:r>
              <w:t xml:space="preserve"> Edition), Hodder Education, 2008, ISBN 978-0-340-96838-3</w:t>
            </w:r>
          </w:p>
          <w:p w14:paraId="40187FA8" w14:textId="77777777" w:rsidR="00DA3483" w:rsidRDefault="00DA3483" w:rsidP="00370172">
            <w:pPr>
              <w:spacing w:before="80" w:after="80"/>
              <w:contextualSpacing w:val="0"/>
            </w:pPr>
            <w:proofErr w:type="spellStart"/>
            <w:r>
              <w:t>Otswald</w:t>
            </w:r>
            <w:proofErr w:type="spellEnd"/>
            <w:r>
              <w:t xml:space="preserve">, D.F., </w:t>
            </w:r>
            <w:r w:rsidRPr="00370172">
              <w:rPr>
                <w:i/>
              </w:rPr>
              <w:t xml:space="preserve">Acting for Singers: Creating Believable </w:t>
            </w:r>
            <w:r w:rsidR="000E7346" w:rsidRPr="00370172">
              <w:rPr>
                <w:i/>
              </w:rPr>
              <w:t>Singing Characters</w:t>
            </w:r>
            <w:r w:rsidR="000E7346">
              <w:t>, 1</w:t>
            </w:r>
            <w:r w:rsidR="000E7346" w:rsidRPr="000E7346">
              <w:rPr>
                <w:vertAlign w:val="superscript"/>
              </w:rPr>
              <w:t>st</w:t>
            </w:r>
            <w:r w:rsidR="000E7346">
              <w:t xml:space="preserve"> Edition OUP USA, 2005, ISBN 978-0-195-14540-3</w:t>
            </w:r>
          </w:p>
          <w:p w14:paraId="46264A17" w14:textId="77777777" w:rsidR="000E7346" w:rsidRDefault="000E7346" w:rsidP="00370172">
            <w:pPr>
              <w:spacing w:before="80" w:after="80"/>
              <w:contextualSpacing w:val="0"/>
            </w:pPr>
            <w:r>
              <w:t xml:space="preserve">Berry, C., </w:t>
            </w:r>
            <w:r w:rsidRPr="00370172">
              <w:rPr>
                <w:i/>
              </w:rPr>
              <w:t>Voice and the Actor</w:t>
            </w:r>
            <w:r>
              <w:t xml:space="preserve">, </w:t>
            </w:r>
            <w:proofErr w:type="spellStart"/>
            <w:r>
              <w:t>Jossey</w:t>
            </w:r>
            <w:proofErr w:type="spellEnd"/>
            <w:r>
              <w:t xml:space="preserve"> Bass; New Ed Edition, 1991, ISBN 978-0-0204-1555-8</w:t>
            </w:r>
          </w:p>
          <w:p w14:paraId="69CEE7C6" w14:textId="77777777" w:rsidR="000E7346" w:rsidRPr="000E7346" w:rsidRDefault="000E7346" w:rsidP="00370172">
            <w:pPr>
              <w:spacing w:before="80" w:after="80"/>
              <w:contextualSpacing w:val="0"/>
              <w:rPr>
                <w:b/>
              </w:rPr>
            </w:pPr>
            <w:r w:rsidRPr="000E7346">
              <w:rPr>
                <w:b/>
              </w:rPr>
              <w:t>Videos</w:t>
            </w:r>
          </w:p>
          <w:p w14:paraId="419E87C6" w14:textId="77777777" w:rsidR="0028287C" w:rsidRDefault="000E7346" w:rsidP="00370172">
            <w:pPr>
              <w:spacing w:before="80" w:after="80"/>
              <w:contextualSpacing w:val="0"/>
            </w:pPr>
            <w:r>
              <w:t xml:space="preserve">You will be able to access various videos online through </w:t>
            </w:r>
            <w:hyperlink r:id="rId8" w:history="1">
              <w:r w:rsidRPr="00342910">
                <w:rPr>
                  <w:rStyle w:val="Hyperlink"/>
                </w:rPr>
                <w:t>www.youtube.com</w:t>
              </w:r>
            </w:hyperlink>
            <w:r>
              <w:t xml:space="preserve">. You may want to explore videos of the professional repertoire being studied and additional exercises to help improve technique. </w:t>
            </w:r>
          </w:p>
        </w:tc>
      </w:tr>
      <w:tr w:rsidR="0028287C" w14:paraId="580FE8CF" w14:textId="77777777" w:rsidTr="00370172">
        <w:trPr>
          <w:trHeight w:val="6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D9D9D9"/>
          </w:tcPr>
          <w:p w14:paraId="0EE884FD" w14:textId="77777777" w:rsidR="0028287C" w:rsidRDefault="0028287C" w:rsidP="00370172">
            <w:pPr>
              <w:spacing w:before="80" w:after="80"/>
              <w:contextualSpacing w:val="0"/>
            </w:pPr>
            <w:r>
              <w:rPr>
                <w:b/>
              </w:rPr>
              <w:t>Other assessment materials attached to this Assignment Brief</w:t>
            </w:r>
          </w:p>
        </w:tc>
        <w:tc>
          <w:tcPr>
            <w:tcW w:w="6476" w:type="dxa"/>
            <w:tcBorders>
              <w:bottom w:val="single" w:sz="4" w:space="0" w:color="000000"/>
            </w:tcBorders>
          </w:tcPr>
          <w:p w14:paraId="094285B3" w14:textId="6F13A781" w:rsidR="0028287C" w:rsidRPr="004A6F50" w:rsidRDefault="00370172" w:rsidP="00370172">
            <w:pPr>
              <w:spacing w:before="80" w:after="80"/>
              <w:contextualSpacing w:val="0"/>
            </w:pPr>
            <w:r>
              <w:rPr>
                <w:i/>
              </w:rPr>
              <w:t>E</w:t>
            </w:r>
            <w:r w:rsidR="0048749D">
              <w:rPr>
                <w:i/>
              </w:rPr>
              <w:t>.</w:t>
            </w:r>
            <w:r w:rsidR="0028287C" w:rsidRPr="004A6F50">
              <w:rPr>
                <w:i/>
              </w:rPr>
              <w:t>g</w:t>
            </w:r>
            <w:r w:rsidR="0048749D">
              <w:rPr>
                <w:i/>
              </w:rPr>
              <w:t>.</w:t>
            </w:r>
            <w:r w:rsidR="0028287C" w:rsidRPr="004A6F50">
              <w:rPr>
                <w:i/>
              </w:rPr>
              <w:t xml:space="preserve">, </w:t>
            </w:r>
            <w:r w:rsidR="007E40E5" w:rsidRPr="004A6F50">
              <w:rPr>
                <w:i/>
              </w:rPr>
              <w:t>Log Book worksheets</w:t>
            </w:r>
            <w:r w:rsidR="0028287C" w:rsidRPr="004A6F50">
              <w:rPr>
                <w:i/>
              </w:rPr>
              <w:t xml:space="preserve">, </w:t>
            </w:r>
            <w:r w:rsidR="007E40E5" w:rsidRPr="004A6F50">
              <w:rPr>
                <w:i/>
              </w:rPr>
              <w:t>appropriate scripts, lyrics and sheet music</w:t>
            </w:r>
            <w:r w:rsidR="00DA3483" w:rsidRPr="004A6F50">
              <w:rPr>
                <w:i/>
              </w:rPr>
              <w:t>, Glossary of Terms</w:t>
            </w:r>
            <w:r>
              <w:rPr>
                <w:i/>
              </w:rPr>
              <w:t>.</w:t>
            </w:r>
            <w:r w:rsidR="007E40E5" w:rsidRPr="004A6F50">
              <w:rPr>
                <w:i/>
              </w:rPr>
              <w:t xml:space="preserve"> </w:t>
            </w:r>
          </w:p>
        </w:tc>
      </w:tr>
    </w:tbl>
    <w:p w14:paraId="75DA2A49" w14:textId="77777777" w:rsidR="00370172" w:rsidRDefault="00370172"/>
    <w:tbl>
      <w:tblPr>
        <w:tblStyle w:val="a0"/>
        <w:tblW w:w="9406" w:type="dxa"/>
        <w:tblInd w:w="-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9"/>
        <w:gridCol w:w="7667"/>
      </w:tblGrid>
      <w:tr w:rsidR="0042572A" w14:paraId="25A2FDAA" w14:textId="77777777" w:rsidTr="00370172">
        <w:trPr>
          <w:trHeight w:val="1760"/>
        </w:trPr>
        <w:tc>
          <w:tcPr>
            <w:tcW w:w="173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01DC2A1D" w14:textId="77777777" w:rsidR="0042572A" w:rsidRDefault="00DF7E29" w:rsidP="00370172">
            <w:pPr>
              <w:widowControl w:val="0"/>
              <w:spacing w:before="80" w:after="80" w:line="276" w:lineRule="auto"/>
            </w:pPr>
            <w:r>
              <w:rPr>
                <w:b/>
                <w:shd w:val="clear" w:color="auto" w:fill="D9D9D9"/>
              </w:rPr>
              <w:t>Scenario</w:t>
            </w:r>
          </w:p>
          <w:p w14:paraId="029705D6" w14:textId="77CA3249" w:rsidR="0042572A" w:rsidRDefault="0042572A" w:rsidP="00370172">
            <w:pPr>
              <w:widowControl w:val="0"/>
              <w:spacing w:before="80" w:after="80" w:line="276" w:lineRule="auto"/>
            </w:pPr>
          </w:p>
        </w:tc>
        <w:tc>
          <w:tcPr>
            <w:tcW w:w="7667" w:type="dxa"/>
            <w:tcBorders>
              <w:right w:val="single" w:sz="8" w:space="0" w:color="000000"/>
            </w:tcBorders>
            <w:shd w:val="clear" w:color="auto" w:fill="FFFFFF"/>
            <w:tcMar>
              <w:top w:w="20" w:type="dxa"/>
              <w:left w:w="60" w:type="dxa"/>
              <w:bottom w:w="20" w:type="dxa"/>
              <w:right w:w="60" w:type="dxa"/>
            </w:tcMar>
          </w:tcPr>
          <w:p w14:paraId="76C78282" w14:textId="39C96EE8" w:rsidR="00967418" w:rsidRDefault="000E7346" w:rsidP="00370172">
            <w:pPr>
              <w:spacing w:before="80" w:after="80"/>
            </w:pPr>
            <w:r>
              <w:t>The scenario can be adapted to include the date and ve</w:t>
            </w:r>
            <w:r w:rsidR="007E4DD8">
              <w:t>nue of the workshop performance</w:t>
            </w:r>
            <w:r>
              <w:t xml:space="preserve">. It can also include the professional repertoire to be studied. </w:t>
            </w:r>
          </w:p>
          <w:p w14:paraId="53E2249A" w14:textId="45EEE345" w:rsidR="0042572A" w:rsidRDefault="000E7346" w:rsidP="00370172">
            <w:pPr>
              <w:spacing w:before="80" w:after="80"/>
            </w:pPr>
            <w:r>
              <w:t xml:space="preserve">The theme of an audition process can be altered to suit the nature of the learners. An alternative version could be that </w:t>
            </w:r>
            <w:r w:rsidR="00967418">
              <w:t>they are working as a</w:t>
            </w:r>
            <w:r>
              <w:t xml:space="preserve"> member of </w:t>
            </w:r>
            <w:r w:rsidR="00967418">
              <w:t xml:space="preserve">a </w:t>
            </w:r>
            <w:r>
              <w:t>performing arts company</w:t>
            </w:r>
            <w:r w:rsidR="00967418">
              <w:t xml:space="preserve">. </w:t>
            </w:r>
          </w:p>
        </w:tc>
      </w:tr>
    </w:tbl>
    <w:p w14:paraId="2C93CA12" w14:textId="77777777" w:rsidR="0042572A" w:rsidRDefault="0042572A" w:rsidP="00370172">
      <w:pPr>
        <w:spacing w:before="80" w:after="80"/>
      </w:pPr>
    </w:p>
    <w:sectPr w:rsidR="0042572A" w:rsidSect="004A6F5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79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D960D" w14:textId="77777777" w:rsidR="00E074B7" w:rsidRDefault="00E074B7">
      <w:r>
        <w:separator/>
      </w:r>
    </w:p>
  </w:endnote>
  <w:endnote w:type="continuationSeparator" w:id="0">
    <w:p w14:paraId="4FA73751" w14:textId="77777777" w:rsidR="00E074B7" w:rsidRDefault="00E07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19B0" w14:textId="2449816E" w:rsidR="00D958FE" w:rsidRDefault="00727E62">
    <w:pPr>
      <w:tabs>
        <w:tab w:val="center" w:pos="4153"/>
        <w:tab w:val="right" w:pos="8306"/>
      </w:tabs>
      <w:jc w:val="right"/>
    </w:pPr>
    <w:r>
      <w:fldChar w:fldCharType="begin"/>
    </w:r>
    <w:r w:rsidR="00D958FE">
      <w:instrText>PAGE</w:instrText>
    </w:r>
    <w:r>
      <w:fldChar w:fldCharType="separate"/>
    </w:r>
    <w:r w:rsidR="00DA2690">
      <w:rPr>
        <w:noProof/>
      </w:rPr>
      <w:t>5</w:t>
    </w:r>
    <w:r>
      <w:fldChar w:fldCharType="end"/>
    </w:r>
  </w:p>
  <w:p w14:paraId="53233E71" w14:textId="77777777" w:rsidR="00D958FE" w:rsidRDefault="00D958FE">
    <w:r>
      <w:rPr>
        <w:sz w:val="16"/>
        <w:szCs w:val="16"/>
      </w:rPr>
      <w:t>BTEC Assignment Brief v1.0</w:t>
    </w:r>
  </w:p>
  <w:p w14:paraId="0A1F5629" w14:textId="3F618EEC" w:rsidR="00D958FE" w:rsidRDefault="00D958FE">
    <w:r>
      <w:rPr>
        <w:sz w:val="16"/>
        <w:szCs w:val="16"/>
      </w:rPr>
      <w:t xml:space="preserve">BTEC Internal Assessment QDAM </w:t>
    </w:r>
    <w:r w:rsidR="00370172">
      <w:rPr>
        <w:sz w:val="16"/>
        <w:szCs w:val="16"/>
      </w:rPr>
      <w:t>2017</w:t>
    </w:r>
    <w:r>
      <w:rPr>
        <w:sz w:val="16"/>
        <w:szCs w:val="16"/>
      </w:rPr>
      <w:t xml:space="preserve"> </w:t>
    </w:r>
  </w:p>
  <w:p w14:paraId="6F3925F4" w14:textId="77777777" w:rsidR="00D958FE" w:rsidRDefault="00D958FE">
    <w:pPr>
      <w:spacing w:before="120" w:after="7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E7BBD" w14:textId="4BC2ED2D" w:rsidR="00D958FE" w:rsidRDefault="004A6F50" w:rsidP="004A6F50">
    <w:pPr>
      <w:tabs>
        <w:tab w:val="center" w:pos="4513"/>
        <w:tab w:val="right" w:pos="9026"/>
      </w:tabs>
      <w:spacing w:after="720"/>
      <w:ind w:left="7654" w:right="57"/>
    </w:pPr>
    <w:r w:rsidRPr="00402441">
      <w:rPr>
        <w:b/>
        <w:noProof/>
      </w:rPr>
      <w:drawing>
        <wp:inline distT="0" distB="0" distL="0" distR="0" wp14:anchorId="3DB0810A" wp14:editId="7ECAF917">
          <wp:extent cx="952500" cy="285750"/>
          <wp:effectExtent l="0" t="0" r="0" b="0"/>
          <wp:docPr id="4" name="Picture 4" descr="Y:\Together Design\Pearson Edexcel PowerPoint amends\Assets\Pearson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Together Design\Pearson Edexcel PowerPoint amends\Assets\Pearson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DDD37B" w14:textId="77777777" w:rsidR="00E074B7" w:rsidRDefault="00E074B7">
      <w:r>
        <w:separator/>
      </w:r>
    </w:p>
  </w:footnote>
  <w:footnote w:type="continuationSeparator" w:id="0">
    <w:p w14:paraId="6DF1BB6B" w14:textId="77777777" w:rsidR="00E074B7" w:rsidRDefault="00E07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4C23B" w14:textId="4038B1E4" w:rsidR="00D958FE" w:rsidRDefault="00D958FE">
    <w:pPr>
      <w:spacing w:before="720"/>
      <w:jc w:val="right"/>
    </w:pPr>
  </w:p>
  <w:p w14:paraId="164C15C5" w14:textId="77777777" w:rsidR="00D958FE" w:rsidRDefault="00D95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249DE" w14:textId="1B090912" w:rsidR="00D958FE" w:rsidRDefault="00D958FE" w:rsidP="004A6F50">
    <w:pPr>
      <w:tabs>
        <w:tab w:val="center" w:pos="4513"/>
        <w:tab w:val="right" w:pos="9026"/>
      </w:tabs>
      <w:spacing w:before="720"/>
      <w:ind w:left="-397" w:right="340"/>
      <w:jc w:val="right"/>
    </w:pPr>
    <w:r>
      <w:rPr>
        <w:noProof/>
      </w:rPr>
      <w:drawing>
        <wp:inline distT="0" distB="0" distL="0" distR="0" wp14:anchorId="538390BD" wp14:editId="44ADBBCC">
          <wp:extent cx="914400" cy="277792"/>
          <wp:effectExtent l="0" t="0" r="0" b="0"/>
          <wp:docPr id="2" name="image03.jpg" descr="BTec_Logo-Oran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BTec_Logo-Orang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2777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26E"/>
    <w:multiLevelType w:val="hybridMultilevel"/>
    <w:tmpl w:val="6D5AA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0CA4"/>
    <w:multiLevelType w:val="hybridMultilevel"/>
    <w:tmpl w:val="2AE63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C6381"/>
    <w:multiLevelType w:val="hybridMultilevel"/>
    <w:tmpl w:val="0D6A0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F3169"/>
    <w:multiLevelType w:val="hybridMultilevel"/>
    <w:tmpl w:val="B2AA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191"/>
    <w:multiLevelType w:val="hybridMultilevel"/>
    <w:tmpl w:val="FA5EA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E0628"/>
    <w:multiLevelType w:val="hybridMultilevel"/>
    <w:tmpl w:val="D2082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24BFD"/>
    <w:multiLevelType w:val="hybridMultilevel"/>
    <w:tmpl w:val="D6DC6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76542"/>
    <w:multiLevelType w:val="hybridMultilevel"/>
    <w:tmpl w:val="E57AF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F6395"/>
    <w:multiLevelType w:val="hybridMultilevel"/>
    <w:tmpl w:val="0AB4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01BDF"/>
    <w:multiLevelType w:val="hybridMultilevel"/>
    <w:tmpl w:val="889C4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607DE"/>
    <w:multiLevelType w:val="hybridMultilevel"/>
    <w:tmpl w:val="1A989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06586"/>
    <w:multiLevelType w:val="hybridMultilevel"/>
    <w:tmpl w:val="16309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A3396"/>
    <w:multiLevelType w:val="hybridMultilevel"/>
    <w:tmpl w:val="7EA86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33B22"/>
    <w:multiLevelType w:val="hybridMultilevel"/>
    <w:tmpl w:val="7C7C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94F96"/>
    <w:multiLevelType w:val="hybridMultilevel"/>
    <w:tmpl w:val="071E7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079FE"/>
    <w:multiLevelType w:val="hybridMultilevel"/>
    <w:tmpl w:val="D1D45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D32A3"/>
    <w:multiLevelType w:val="hybridMultilevel"/>
    <w:tmpl w:val="8346A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6"/>
  </w:num>
  <w:num w:numId="10">
    <w:abstractNumId w:val="4"/>
  </w:num>
  <w:num w:numId="11">
    <w:abstractNumId w:val="7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2A"/>
    <w:rsid w:val="000465E1"/>
    <w:rsid w:val="000A26FC"/>
    <w:rsid w:val="000A6A84"/>
    <w:rsid w:val="000E7346"/>
    <w:rsid w:val="000F7068"/>
    <w:rsid w:val="0011372C"/>
    <w:rsid w:val="00116E8E"/>
    <w:rsid w:val="00126AD9"/>
    <w:rsid w:val="001E2235"/>
    <w:rsid w:val="002610E5"/>
    <w:rsid w:val="0028287C"/>
    <w:rsid w:val="00293648"/>
    <w:rsid w:val="002948C6"/>
    <w:rsid w:val="002E2CAB"/>
    <w:rsid w:val="002E34DF"/>
    <w:rsid w:val="00370172"/>
    <w:rsid w:val="003D1E8F"/>
    <w:rsid w:val="0042572A"/>
    <w:rsid w:val="004354F2"/>
    <w:rsid w:val="004608FA"/>
    <w:rsid w:val="00461BD6"/>
    <w:rsid w:val="004778B8"/>
    <w:rsid w:val="0048749D"/>
    <w:rsid w:val="004A6F50"/>
    <w:rsid w:val="004D128F"/>
    <w:rsid w:val="005A2CEC"/>
    <w:rsid w:val="00611F77"/>
    <w:rsid w:val="006D59A5"/>
    <w:rsid w:val="006E1823"/>
    <w:rsid w:val="0072481A"/>
    <w:rsid w:val="00727E62"/>
    <w:rsid w:val="00772258"/>
    <w:rsid w:val="007E2EFF"/>
    <w:rsid w:val="007E40E5"/>
    <w:rsid w:val="007E4DD8"/>
    <w:rsid w:val="007F6A16"/>
    <w:rsid w:val="00817A13"/>
    <w:rsid w:val="00862580"/>
    <w:rsid w:val="008A46F2"/>
    <w:rsid w:val="008B5490"/>
    <w:rsid w:val="008F4E38"/>
    <w:rsid w:val="00900AEE"/>
    <w:rsid w:val="009206CA"/>
    <w:rsid w:val="009239A5"/>
    <w:rsid w:val="00967418"/>
    <w:rsid w:val="009B1F29"/>
    <w:rsid w:val="009E3C3D"/>
    <w:rsid w:val="009E6086"/>
    <w:rsid w:val="00A01CE9"/>
    <w:rsid w:val="00A15238"/>
    <w:rsid w:val="00A96610"/>
    <w:rsid w:val="00AA1ED2"/>
    <w:rsid w:val="00AA2B8C"/>
    <w:rsid w:val="00B23D08"/>
    <w:rsid w:val="00B74CD7"/>
    <w:rsid w:val="00BC4DE3"/>
    <w:rsid w:val="00BD0A7F"/>
    <w:rsid w:val="00C21251"/>
    <w:rsid w:val="00CC66AF"/>
    <w:rsid w:val="00D35132"/>
    <w:rsid w:val="00D3785A"/>
    <w:rsid w:val="00D659FF"/>
    <w:rsid w:val="00D958FE"/>
    <w:rsid w:val="00D9759D"/>
    <w:rsid w:val="00DA2690"/>
    <w:rsid w:val="00DA3483"/>
    <w:rsid w:val="00DC0376"/>
    <w:rsid w:val="00DE16B5"/>
    <w:rsid w:val="00DF7E29"/>
    <w:rsid w:val="00E074B7"/>
    <w:rsid w:val="00E31E24"/>
    <w:rsid w:val="00EB5C49"/>
    <w:rsid w:val="00EE6C68"/>
    <w:rsid w:val="00EF45BF"/>
    <w:rsid w:val="00F41E2B"/>
    <w:rsid w:val="00F5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D75017"/>
  <w15:docId w15:val="{C643CFA8-4175-4EC2-B64A-F14CC96B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7E62"/>
  </w:style>
  <w:style w:type="paragraph" w:styleId="Heading1">
    <w:name w:val="heading 1"/>
    <w:basedOn w:val="Normal"/>
    <w:next w:val="Normal"/>
    <w:rsid w:val="00727E62"/>
    <w:pPr>
      <w:keepNext/>
      <w:keepLines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rsid w:val="00727E62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rsid w:val="00727E62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rsid w:val="00727E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727E6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727E6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27E6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727E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27E6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727E6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E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E29"/>
  </w:style>
  <w:style w:type="paragraph" w:styleId="Footer">
    <w:name w:val="footer"/>
    <w:basedOn w:val="Normal"/>
    <w:link w:val="FooterChar"/>
    <w:uiPriority w:val="99"/>
    <w:unhideWhenUsed/>
    <w:rsid w:val="00DF7E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E29"/>
  </w:style>
  <w:style w:type="character" w:customStyle="1" w:styleId="TextChar">
    <w:name w:val="Text Char"/>
    <w:link w:val="Text"/>
    <w:rsid w:val="0028287C"/>
    <w:rPr>
      <w:rFonts w:cs="Humanist521BT-Light"/>
      <w:sz w:val="18"/>
      <w:szCs w:val="18"/>
    </w:rPr>
  </w:style>
  <w:style w:type="paragraph" w:customStyle="1" w:styleId="Text">
    <w:name w:val="Text"/>
    <w:basedOn w:val="Normal"/>
    <w:link w:val="TextChar"/>
    <w:qFormat/>
    <w:rsid w:val="0028287C"/>
    <w:pPr>
      <w:widowControl w:val="0"/>
      <w:tabs>
        <w:tab w:val="left" w:pos="238"/>
      </w:tabs>
      <w:suppressAutoHyphens/>
      <w:autoSpaceDE w:val="0"/>
      <w:autoSpaceDN w:val="0"/>
      <w:adjustRightInd w:val="0"/>
      <w:spacing w:before="60" w:after="60" w:line="260" w:lineRule="exact"/>
    </w:pPr>
    <w:rPr>
      <w:rFonts w:cs="Humanist521BT-Light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E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7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6C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6CA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6C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6C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6C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F628B7-50E7-4873-B78B-9BC2BA3362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24EDD4-D66D-4C3B-A50C-D6FA5F100190}"/>
</file>

<file path=customXml/itemProps3.xml><?xml version="1.0" encoding="utf-8"?>
<ds:datastoreItem xmlns:ds="http://schemas.openxmlformats.org/officeDocument/2006/customXml" ds:itemID="{09BCB756-6288-40AA-B513-8C159D56D872}"/>
</file>

<file path=customXml/itemProps4.xml><?xml version="1.0" encoding="utf-8"?>
<ds:datastoreItem xmlns:ds="http://schemas.openxmlformats.org/officeDocument/2006/customXml" ds:itemID="{4829D290-D889-48FF-AED7-5802EF1F71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Pearson</Company>
  <LinksUpToDate>false</LinksUpToDate>
  <CharactersWithSpaces>9371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Tufail, Uzma</dc:creator>
  <cp:lastModifiedBy>Georgina Burnett</cp:lastModifiedBy>
  <cp:revision>2</cp:revision>
  <cp:lastPrinted>2018-06-19T09:38:00Z</cp:lastPrinted>
  <dcterms:created xsi:type="dcterms:W3CDTF">2018-06-19T09:39:00Z</dcterms:created>
  <dcterms:modified xsi:type="dcterms:W3CDTF">2018-06-19T09:39:00Z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